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DAD" w:rsidRPr="003E08C2" w:rsidRDefault="00735DAD" w:rsidP="00735DAD">
      <w:pPr>
        <w:ind w:left="-567" w:firstLine="0"/>
        <w:jc w:val="center"/>
        <w:rPr>
          <w:rFonts w:ascii="Times New Roman" w:hAnsi="Times New Roman" w:cs="Times New Roman"/>
          <w:sz w:val="21"/>
          <w:szCs w:val="21"/>
        </w:rPr>
      </w:pPr>
      <w:r w:rsidRPr="003E08C2">
        <w:rPr>
          <w:rFonts w:ascii="Times New Roman" w:hAnsi="Times New Roman" w:cs="Times New Roman"/>
          <w:b/>
          <w:noProof/>
          <w:color w:val="000000"/>
          <w:sz w:val="21"/>
          <w:szCs w:val="21"/>
        </w:rPr>
        <w:drawing>
          <wp:inline distT="0" distB="0" distL="0" distR="0" wp14:anchorId="0BA63524" wp14:editId="02514B2C">
            <wp:extent cx="6042992" cy="9023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8830" cy="903207"/>
                    </a:xfrm>
                    <a:prstGeom prst="rect">
                      <a:avLst/>
                    </a:prstGeom>
                    <a:noFill/>
                  </pic:spPr>
                </pic:pic>
              </a:graphicData>
            </a:graphic>
          </wp:inline>
        </w:drawing>
      </w:r>
    </w:p>
    <w:p w:rsidR="00802D6B" w:rsidRPr="003E08C2" w:rsidRDefault="00735DAD" w:rsidP="00735DAD">
      <w:pPr>
        <w:ind w:firstLine="0"/>
        <w:rPr>
          <w:rFonts w:ascii="Times New Roman" w:hAnsi="Times New Roman" w:cs="Times New Roman"/>
          <w:i/>
          <w:sz w:val="21"/>
          <w:szCs w:val="21"/>
        </w:rPr>
      </w:pPr>
      <w:r w:rsidRPr="003E08C2">
        <w:rPr>
          <w:rFonts w:ascii="Times New Roman" w:hAnsi="Times New Roman" w:cs="Times New Roman"/>
          <w:sz w:val="21"/>
          <w:szCs w:val="21"/>
        </w:rPr>
        <w:t xml:space="preserve">                                                                                            </w:t>
      </w:r>
      <w:r w:rsidR="003E08C2">
        <w:rPr>
          <w:rFonts w:ascii="Times New Roman" w:hAnsi="Times New Roman" w:cs="Times New Roman"/>
          <w:sz w:val="21"/>
          <w:szCs w:val="21"/>
        </w:rPr>
        <w:t xml:space="preserve">         </w:t>
      </w:r>
      <w:r w:rsidR="00802D6B" w:rsidRPr="003E08C2">
        <w:rPr>
          <w:rFonts w:ascii="Times New Roman" w:hAnsi="Times New Roman" w:cs="Times New Roman"/>
          <w:i/>
          <w:sz w:val="21"/>
          <w:szCs w:val="21"/>
        </w:rPr>
        <w:t>2017 10 02 įsakymu Nr. D1-806 (nuo 2017 11 01)</w:t>
      </w:r>
    </w:p>
    <w:p w:rsidR="00802D6B" w:rsidRPr="003E08C2" w:rsidRDefault="003E08C2" w:rsidP="00802D6B">
      <w:pPr>
        <w:ind w:left="5102" w:firstLine="0"/>
        <w:rPr>
          <w:rFonts w:ascii="Times New Roman" w:hAnsi="Times New Roman" w:cs="Times New Roman"/>
          <w:sz w:val="21"/>
          <w:szCs w:val="21"/>
        </w:rPr>
      </w:pPr>
      <w:r>
        <w:rPr>
          <w:rFonts w:ascii="Times New Roman" w:hAnsi="Times New Roman" w:cs="Times New Roman"/>
          <w:i/>
          <w:sz w:val="21"/>
          <w:szCs w:val="21"/>
        </w:rPr>
        <w:t xml:space="preserve">   </w:t>
      </w:r>
      <w:r w:rsidR="00802D6B" w:rsidRPr="003E08C2">
        <w:rPr>
          <w:rFonts w:ascii="Times New Roman" w:hAnsi="Times New Roman" w:cs="Times New Roman"/>
          <w:i/>
          <w:sz w:val="21"/>
          <w:szCs w:val="21"/>
        </w:rPr>
        <w:t>(TAR, 2017, Nr. 2017-15564)</w:t>
      </w:r>
    </w:p>
    <w:p w:rsidR="00802D6B" w:rsidRPr="003E08C2" w:rsidRDefault="00802D6B" w:rsidP="00802D6B">
      <w:pPr>
        <w:jc w:val="both"/>
        <w:rPr>
          <w:rFonts w:ascii="Times New Roman" w:hAnsi="Times New Roman" w:cs="Times New Roman"/>
          <w:sz w:val="21"/>
          <w:szCs w:val="21"/>
        </w:rPr>
      </w:pPr>
    </w:p>
    <w:p w:rsidR="00802D6B" w:rsidRPr="003E08C2" w:rsidRDefault="00802D6B" w:rsidP="00802D6B">
      <w:pPr>
        <w:ind w:firstLine="0"/>
        <w:jc w:val="center"/>
        <w:rPr>
          <w:rFonts w:ascii="Times New Roman" w:hAnsi="Times New Roman" w:cs="Times New Roman"/>
          <w:b/>
          <w:sz w:val="21"/>
          <w:szCs w:val="21"/>
        </w:rPr>
      </w:pPr>
      <w:r w:rsidRPr="003E08C2">
        <w:rPr>
          <w:rFonts w:ascii="Times New Roman" w:hAnsi="Times New Roman" w:cs="Times New Roman"/>
          <w:b/>
          <w:sz w:val="21"/>
          <w:szCs w:val="21"/>
        </w:rPr>
        <w:t>BUTŲ IR KITŲ PATALPŲ SAVININKŲ BALSAVIMO RAŠTU BIULETENIS</w:t>
      </w:r>
    </w:p>
    <w:p w:rsidR="00802D6B" w:rsidRPr="003E08C2" w:rsidRDefault="00802D6B" w:rsidP="00802D6B">
      <w:pPr>
        <w:jc w:val="both"/>
        <w:rPr>
          <w:rFonts w:ascii="Times New Roman" w:hAnsi="Times New Roman" w:cs="Times New Roman"/>
          <w:sz w:val="21"/>
          <w:szCs w:val="21"/>
        </w:rPr>
      </w:pPr>
    </w:p>
    <w:p w:rsidR="00802D6B" w:rsidRPr="003E08C2" w:rsidRDefault="00802D6B" w:rsidP="00802D6B">
      <w:pPr>
        <w:tabs>
          <w:tab w:val="right" w:leader="dot" w:pos="9639"/>
        </w:tabs>
        <w:rPr>
          <w:rFonts w:ascii="Times New Roman" w:hAnsi="Times New Roman" w:cs="Times New Roman"/>
          <w:sz w:val="21"/>
          <w:szCs w:val="21"/>
        </w:rPr>
      </w:pPr>
      <w:r w:rsidRPr="003E08C2">
        <w:rPr>
          <w:rFonts w:ascii="Times New Roman" w:hAnsi="Times New Roman" w:cs="Times New Roman"/>
          <w:sz w:val="21"/>
          <w:szCs w:val="21"/>
        </w:rPr>
        <w:t xml:space="preserve">1. Gyvenamojo namo adresas </w:t>
      </w:r>
      <w:bookmarkStart w:id="0" w:name="_Hlk36618247"/>
      <w:r w:rsidR="00361FD2">
        <w:rPr>
          <w:rFonts w:ascii="Times New Roman" w:hAnsi="Times New Roman" w:cs="Times New Roman"/>
          <w:color w:val="FF0000"/>
          <w:sz w:val="21"/>
          <w:szCs w:val="21"/>
          <w:u w:val="single"/>
        </w:rPr>
        <w:t>Miško g. 3</w:t>
      </w:r>
      <w:bookmarkEnd w:id="0"/>
      <w:r w:rsidR="003E7711" w:rsidRPr="004221E6">
        <w:rPr>
          <w:rFonts w:ascii="Times New Roman" w:hAnsi="Times New Roman" w:cs="Times New Roman"/>
          <w:color w:val="FF0000"/>
          <w:sz w:val="21"/>
          <w:szCs w:val="21"/>
          <w:u w:val="single"/>
        </w:rPr>
        <w:t>, Kretinga</w:t>
      </w:r>
      <w:r w:rsidR="003E7711" w:rsidRPr="003E08C2">
        <w:rPr>
          <w:rFonts w:ascii="Times New Roman" w:hAnsi="Times New Roman" w:cs="Times New Roman"/>
          <w:sz w:val="21"/>
          <w:szCs w:val="21"/>
        </w:rPr>
        <w:t>.</w:t>
      </w:r>
    </w:p>
    <w:p w:rsidR="00802D6B" w:rsidRPr="003E08C2" w:rsidRDefault="00802D6B" w:rsidP="00802D6B">
      <w:pPr>
        <w:tabs>
          <w:tab w:val="right" w:leader="dot" w:pos="9639"/>
        </w:tabs>
        <w:rPr>
          <w:rFonts w:ascii="Times New Roman" w:hAnsi="Times New Roman" w:cs="Times New Roman"/>
          <w:sz w:val="21"/>
          <w:szCs w:val="21"/>
        </w:rPr>
      </w:pPr>
      <w:r w:rsidRPr="003E08C2">
        <w:rPr>
          <w:rFonts w:ascii="Times New Roman" w:hAnsi="Times New Roman" w:cs="Times New Roman"/>
          <w:sz w:val="21"/>
          <w:szCs w:val="21"/>
        </w:rPr>
        <w:t xml:space="preserve">2. Buto ir kitos patalpos savininko vardas, pavardė, juridinio asmens pavadinimas </w:t>
      </w:r>
      <w:r w:rsidRPr="003E08C2">
        <w:rPr>
          <w:rFonts w:ascii="Times New Roman" w:hAnsi="Times New Roman" w:cs="Times New Roman"/>
          <w:sz w:val="21"/>
          <w:szCs w:val="21"/>
        </w:rPr>
        <w:tab/>
      </w:r>
    </w:p>
    <w:p w:rsidR="003E7711" w:rsidRPr="003E08C2" w:rsidRDefault="003E7711" w:rsidP="003E7711">
      <w:pPr>
        <w:tabs>
          <w:tab w:val="right" w:leader="dot" w:pos="9639"/>
        </w:tabs>
        <w:ind w:firstLine="426"/>
        <w:rPr>
          <w:rFonts w:ascii="Times New Roman" w:hAnsi="Times New Roman" w:cs="Times New Roman"/>
          <w:sz w:val="21"/>
          <w:szCs w:val="21"/>
        </w:rPr>
      </w:pPr>
    </w:p>
    <w:p w:rsidR="00802D6B" w:rsidRDefault="00802D6B" w:rsidP="00802D6B">
      <w:pPr>
        <w:tabs>
          <w:tab w:val="right" w:leader="dot" w:pos="9639"/>
        </w:tabs>
        <w:rPr>
          <w:rFonts w:ascii="Times New Roman" w:hAnsi="Times New Roman" w:cs="Times New Roman"/>
          <w:sz w:val="21"/>
          <w:szCs w:val="21"/>
        </w:rPr>
      </w:pPr>
      <w:r w:rsidRPr="003E08C2">
        <w:rPr>
          <w:rFonts w:ascii="Times New Roman" w:hAnsi="Times New Roman" w:cs="Times New Roman"/>
          <w:sz w:val="21"/>
          <w:szCs w:val="21"/>
        </w:rPr>
        <w:tab/>
      </w:r>
    </w:p>
    <w:p w:rsidR="001706D1" w:rsidRPr="003E08C2" w:rsidRDefault="001706D1" w:rsidP="00802D6B">
      <w:pPr>
        <w:tabs>
          <w:tab w:val="right" w:leader="dot" w:pos="9639"/>
        </w:tabs>
        <w:rPr>
          <w:rFonts w:ascii="Times New Roman" w:hAnsi="Times New Roman" w:cs="Times New Roman"/>
          <w:sz w:val="21"/>
          <w:szCs w:val="21"/>
        </w:rPr>
      </w:pPr>
    </w:p>
    <w:p w:rsidR="00802D6B" w:rsidRPr="003E08C2" w:rsidRDefault="00802D6B" w:rsidP="00802D6B">
      <w:pPr>
        <w:tabs>
          <w:tab w:val="right" w:leader="dot" w:pos="9639"/>
        </w:tabs>
        <w:rPr>
          <w:rFonts w:ascii="Times New Roman" w:hAnsi="Times New Roman" w:cs="Times New Roman"/>
          <w:sz w:val="21"/>
          <w:szCs w:val="21"/>
        </w:rPr>
      </w:pPr>
      <w:r w:rsidRPr="003E08C2">
        <w:rPr>
          <w:rFonts w:ascii="Times New Roman" w:hAnsi="Times New Roman" w:cs="Times New Roman"/>
          <w:sz w:val="21"/>
          <w:szCs w:val="21"/>
        </w:rPr>
        <w:t xml:space="preserve">3. Buto ir kitos patalpos nekilnojamojo turto registracijos numeris </w:t>
      </w:r>
      <w:r w:rsidR="003E7711" w:rsidRPr="003E08C2">
        <w:rPr>
          <w:rFonts w:ascii="Times New Roman" w:hAnsi="Times New Roman" w:cs="Times New Roman"/>
          <w:sz w:val="21"/>
          <w:szCs w:val="21"/>
        </w:rPr>
        <w:t>_______</w:t>
      </w:r>
    </w:p>
    <w:p w:rsidR="003E7711" w:rsidRPr="003E08C2" w:rsidRDefault="003E7711" w:rsidP="00802D6B">
      <w:pPr>
        <w:pStyle w:val="Sraopastraipa"/>
        <w:tabs>
          <w:tab w:val="center" w:pos="5160"/>
        </w:tabs>
        <w:ind w:left="0" w:firstLine="0"/>
        <w:rPr>
          <w:rFonts w:ascii="Times New Roman" w:hAnsi="Times New Roman" w:cs="Times New Roman"/>
          <w:color w:val="000000"/>
          <w:sz w:val="21"/>
          <w:szCs w:val="21"/>
          <w:lang w:val="lt-LT"/>
        </w:rPr>
      </w:pPr>
    </w:p>
    <w:p w:rsidR="00802D6B" w:rsidRPr="003E08C2" w:rsidRDefault="003E7711" w:rsidP="00802D6B">
      <w:pPr>
        <w:rPr>
          <w:rFonts w:ascii="Times New Roman" w:hAnsi="Times New Roman" w:cs="Times New Roman"/>
          <w:b/>
          <w:sz w:val="21"/>
          <w:szCs w:val="21"/>
        </w:rPr>
      </w:pPr>
      <w:r w:rsidRPr="003E08C2">
        <w:rPr>
          <w:rFonts w:ascii="Times New Roman" w:hAnsi="Times New Roman" w:cs="Times New Roman"/>
          <w:b/>
          <w:sz w:val="21"/>
          <w:szCs w:val="21"/>
        </w:rPr>
        <w:t>4. Svarstomas klausimas.</w:t>
      </w:r>
    </w:p>
    <w:p w:rsidR="009F6721" w:rsidRPr="003E08C2" w:rsidRDefault="00802D6B" w:rsidP="009F6721">
      <w:pPr>
        <w:jc w:val="both"/>
        <w:rPr>
          <w:rFonts w:ascii="Times New Roman" w:hAnsi="Times New Roman" w:cs="Times New Roman"/>
          <w:bCs/>
          <w:sz w:val="21"/>
          <w:szCs w:val="21"/>
        </w:rPr>
      </w:pPr>
      <w:r w:rsidRPr="003E08C2">
        <w:rPr>
          <w:rFonts w:ascii="Times New Roman" w:hAnsi="Times New Roman" w:cs="Times New Roman"/>
          <w:sz w:val="21"/>
          <w:szCs w:val="21"/>
        </w:rPr>
        <w:t>Dėl namo atnaujinimo (modernizavimo) investicijų plano tvirtinimo ir namo atnaujinimo (modernizavimo) projekto</w:t>
      </w:r>
      <w:r w:rsidR="009F6721" w:rsidRPr="003E08C2">
        <w:rPr>
          <w:rFonts w:ascii="Times New Roman" w:hAnsi="Times New Roman" w:cs="Times New Roman"/>
          <w:sz w:val="21"/>
          <w:szCs w:val="21"/>
        </w:rPr>
        <w:t xml:space="preserve"> rengimo, įgyvendinimo sąlygų ir </w:t>
      </w:r>
      <w:r w:rsidR="009F6721" w:rsidRPr="003E08C2">
        <w:rPr>
          <w:rFonts w:ascii="Times New Roman" w:hAnsi="Times New Roman" w:cs="Times New Roman"/>
          <w:bCs/>
          <w:sz w:val="21"/>
          <w:szCs w:val="21"/>
        </w:rPr>
        <w:t>lėšų skolinimosi daugiabučio namo atnaujinimo (modernizavimo) projektui įgyvendinti ir finansuotojo pasirinkimo.</w:t>
      </w:r>
    </w:p>
    <w:p w:rsidR="00802D6B" w:rsidRPr="003E08C2" w:rsidRDefault="00802D6B" w:rsidP="00802D6B">
      <w:pPr>
        <w:tabs>
          <w:tab w:val="right" w:leader="dot" w:pos="9639"/>
        </w:tabs>
        <w:rPr>
          <w:rFonts w:ascii="Times New Roman" w:hAnsi="Times New Roman" w:cs="Times New Roman"/>
          <w:sz w:val="21"/>
          <w:szCs w:val="21"/>
        </w:rPr>
      </w:pPr>
    </w:p>
    <w:p w:rsidR="00802D6B" w:rsidRPr="003E08C2" w:rsidRDefault="00802D6B" w:rsidP="006F17E3">
      <w:pPr>
        <w:tabs>
          <w:tab w:val="right" w:leader="dot" w:pos="9639"/>
        </w:tabs>
        <w:rPr>
          <w:rFonts w:ascii="Times New Roman" w:hAnsi="Times New Roman" w:cs="Times New Roman"/>
          <w:i/>
          <w:sz w:val="21"/>
          <w:szCs w:val="21"/>
        </w:rPr>
      </w:pPr>
      <w:r w:rsidRPr="003E08C2">
        <w:rPr>
          <w:rFonts w:ascii="Times New Roman" w:hAnsi="Times New Roman" w:cs="Times New Roman"/>
          <w:sz w:val="21"/>
          <w:szCs w:val="21"/>
        </w:rPr>
        <w:t xml:space="preserve">5. Su investicijų planu galima susipažinti </w:t>
      </w:r>
      <w:r w:rsidR="006F17E3">
        <w:rPr>
          <w:rFonts w:ascii="Times New Roman" w:hAnsi="Times New Roman" w:cs="Times New Roman"/>
          <w:sz w:val="21"/>
          <w:szCs w:val="21"/>
        </w:rPr>
        <w:t xml:space="preserve">internetinėje svetainėje adresu: </w:t>
      </w:r>
      <w:r w:rsidR="006F17E3" w:rsidRPr="006F17E3">
        <w:rPr>
          <w:rFonts w:ascii="Times New Roman" w:hAnsi="Times New Roman" w:cs="Times New Roman"/>
          <w:sz w:val="21"/>
          <w:szCs w:val="21"/>
          <w:u w:val="single"/>
        </w:rPr>
        <w:t>www.kretkom.lt</w:t>
      </w:r>
    </w:p>
    <w:p w:rsidR="00802D6B" w:rsidRPr="003E08C2" w:rsidRDefault="00802D6B" w:rsidP="00802D6B">
      <w:pPr>
        <w:rPr>
          <w:rFonts w:ascii="Times New Roman" w:hAnsi="Times New Roman" w:cs="Times New Roman"/>
          <w:sz w:val="21"/>
          <w:szCs w:val="21"/>
        </w:rPr>
      </w:pPr>
      <w:r w:rsidRPr="003E08C2">
        <w:rPr>
          <w:rFonts w:ascii="Times New Roman" w:hAnsi="Times New Roman" w:cs="Times New Roman"/>
          <w:b/>
          <w:sz w:val="21"/>
          <w:szCs w:val="21"/>
        </w:rPr>
        <w:t>6. Siūlomas sprendimas,</w:t>
      </w:r>
      <w:r w:rsidRPr="003E08C2">
        <w:rPr>
          <w:rFonts w:ascii="Times New Roman" w:hAnsi="Times New Roman" w:cs="Times New Roman"/>
          <w:sz w:val="21"/>
          <w:szCs w:val="21"/>
        </w:rPr>
        <w:t xml:space="preserve"> dėl kurio balsuojama:</w:t>
      </w:r>
    </w:p>
    <w:p w:rsidR="00802D6B" w:rsidRPr="003E08C2" w:rsidRDefault="00802D6B" w:rsidP="00802D6B">
      <w:pPr>
        <w:widowControl/>
        <w:tabs>
          <w:tab w:val="left" w:pos="720"/>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Patvirtinti Namo atnaujinimo (modernizavimo) investicijų planą (pagal pasirinktą variantą) ir nustatyti, kad:</w:t>
      </w:r>
    </w:p>
    <w:p w:rsidR="00802D6B" w:rsidRPr="003E08C2" w:rsidRDefault="00802D6B" w:rsidP="008278C5">
      <w:pPr>
        <w:widowControl/>
        <w:tabs>
          <w:tab w:val="left" w:pos="720"/>
          <w:tab w:val="right" w:leader="underscore" w:pos="9638"/>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 xml:space="preserve">6.1. visa investicijų suma neturi viršyti </w:t>
      </w:r>
      <w:r w:rsidR="00361FD2">
        <w:rPr>
          <w:rFonts w:ascii="Times New Roman" w:hAnsi="Times New Roman" w:cs="Times New Roman"/>
          <w:color w:val="FF0000"/>
          <w:sz w:val="21"/>
          <w:szCs w:val="21"/>
        </w:rPr>
        <w:t xml:space="preserve">aštuonių šimtų dviejų tūkstančių vienuolikos </w:t>
      </w:r>
      <w:r w:rsidRPr="00A25164">
        <w:rPr>
          <w:rFonts w:ascii="Times New Roman" w:hAnsi="Times New Roman" w:cs="Times New Roman"/>
          <w:color w:val="FF0000"/>
          <w:sz w:val="21"/>
          <w:szCs w:val="21"/>
        </w:rPr>
        <w:t>(</w:t>
      </w:r>
      <w:r w:rsidR="00361FD2">
        <w:rPr>
          <w:rFonts w:ascii="Times New Roman" w:hAnsi="Times New Roman" w:cs="Times New Roman"/>
          <w:color w:val="FF0000"/>
          <w:sz w:val="21"/>
          <w:szCs w:val="21"/>
          <w:u w:val="single"/>
        </w:rPr>
        <w:t>802 011</w:t>
      </w:r>
      <w:r w:rsidR="004C2EDE" w:rsidRPr="00A25164">
        <w:rPr>
          <w:rFonts w:ascii="Times New Roman" w:hAnsi="Times New Roman" w:cs="Times New Roman"/>
          <w:color w:val="FF0000"/>
          <w:sz w:val="21"/>
          <w:szCs w:val="21"/>
          <w:u w:val="single"/>
        </w:rPr>
        <w:t>,00</w:t>
      </w:r>
      <w:r w:rsidRPr="00A25164">
        <w:rPr>
          <w:rFonts w:ascii="Times New Roman" w:hAnsi="Times New Roman" w:cs="Times New Roman"/>
          <w:color w:val="FF0000"/>
          <w:sz w:val="21"/>
          <w:szCs w:val="21"/>
        </w:rPr>
        <w:t xml:space="preserve">) </w:t>
      </w:r>
      <w:r w:rsidRPr="003E08C2">
        <w:rPr>
          <w:rFonts w:ascii="Times New Roman" w:hAnsi="Times New Roman" w:cs="Times New Roman"/>
          <w:sz w:val="21"/>
          <w:szCs w:val="21"/>
        </w:rPr>
        <w:t>Eur,</w:t>
      </w:r>
      <w:r w:rsidR="008278C5">
        <w:rPr>
          <w:rFonts w:ascii="Times New Roman" w:hAnsi="Times New Roman" w:cs="Times New Roman"/>
          <w:sz w:val="21"/>
          <w:szCs w:val="21"/>
        </w:rPr>
        <w:t xml:space="preserve"> </w:t>
      </w:r>
      <w:r w:rsidRPr="003E08C2">
        <w:rPr>
          <w:rFonts w:ascii="Times New Roman" w:hAnsi="Times New Roman" w:cs="Times New Roman"/>
          <w:sz w:val="21"/>
          <w:szCs w:val="21"/>
        </w:rPr>
        <w:t xml:space="preserve">iš jų kredito </w:t>
      </w:r>
      <w:r w:rsidRPr="00A25164">
        <w:rPr>
          <w:rFonts w:ascii="Times New Roman" w:hAnsi="Times New Roman" w:cs="Times New Roman"/>
          <w:color w:val="FF0000"/>
          <w:sz w:val="21"/>
          <w:szCs w:val="21"/>
        </w:rPr>
        <w:t xml:space="preserve">suma </w:t>
      </w:r>
      <w:r w:rsidR="00361FD2">
        <w:rPr>
          <w:rFonts w:ascii="Times New Roman" w:hAnsi="Times New Roman" w:cs="Times New Roman"/>
          <w:color w:val="FF0000"/>
          <w:sz w:val="21"/>
          <w:szCs w:val="21"/>
        </w:rPr>
        <w:t>septyni šimtai dvidešimt aštuoni tūkstančiai keturi šimtai keturiasdešimt</w:t>
      </w:r>
      <w:r w:rsidR="006F45A0">
        <w:rPr>
          <w:rFonts w:ascii="Times New Roman" w:hAnsi="Times New Roman" w:cs="Times New Roman"/>
          <w:color w:val="FF0000"/>
          <w:sz w:val="21"/>
          <w:szCs w:val="21"/>
        </w:rPr>
        <w:t xml:space="preserve"> </w:t>
      </w:r>
      <w:r w:rsidRPr="00A25164">
        <w:rPr>
          <w:rFonts w:ascii="Times New Roman" w:hAnsi="Times New Roman" w:cs="Times New Roman"/>
          <w:color w:val="FF0000"/>
          <w:sz w:val="21"/>
          <w:szCs w:val="21"/>
        </w:rPr>
        <w:t>(</w:t>
      </w:r>
      <w:r w:rsidR="00361FD2">
        <w:rPr>
          <w:rFonts w:ascii="Times New Roman" w:hAnsi="Times New Roman" w:cs="Times New Roman"/>
          <w:color w:val="FF0000"/>
          <w:sz w:val="21"/>
          <w:szCs w:val="21"/>
          <w:u w:val="single"/>
        </w:rPr>
        <w:t>728 440</w:t>
      </w:r>
      <w:r w:rsidR="004C2EDE" w:rsidRPr="00A25164">
        <w:rPr>
          <w:rFonts w:ascii="Times New Roman" w:hAnsi="Times New Roman" w:cs="Times New Roman"/>
          <w:color w:val="FF0000"/>
          <w:sz w:val="21"/>
          <w:szCs w:val="21"/>
          <w:u w:val="single"/>
        </w:rPr>
        <w:t>,00</w:t>
      </w:r>
      <w:r w:rsidRPr="00A25164">
        <w:rPr>
          <w:rFonts w:ascii="Times New Roman" w:hAnsi="Times New Roman" w:cs="Times New Roman"/>
          <w:color w:val="FF0000"/>
          <w:sz w:val="21"/>
          <w:szCs w:val="21"/>
        </w:rPr>
        <w:t>)</w:t>
      </w:r>
      <w:r w:rsidRPr="003E08C2">
        <w:rPr>
          <w:rFonts w:ascii="Times New Roman" w:hAnsi="Times New Roman" w:cs="Times New Roman"/>
          <w:sz w:val="21"/>
          <w:szCs w:val="21"/>
        </w:rPr>
        <w:t xml:space="preserve"> Eur;</w:t>
      </w:r>
    </w:p>
    <w:p w:rsidR="00802D6B" w:rsidRPr="003E08C2" w:rsidRDefault="00802D6B" w:rsidP="00802D6B">
      <w:pPr>
        <w:widowControl/>
        <w:tabs>
          <w:tab w:val="left" w:pos="-142"/>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6.2. visas su namo atnaujinimo (modernizavimo) projekto įgyvendinimu susijusias išlaidas (investicijas), atėmus 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naudingojo ploto santykiui), ir individualios investicijos (buto ar kitų patalpų langų keitimui ir pan.).</w:t>
      </w:r>
    </w:p>
    <w:p w:rsidR="00802D6B" w:rsidRPr="003E08C2" w:rsidRDefault="00802D6B" w:rsidP="00802D6B">
      <w:pPr>
        <w:widowControl/>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Kredito administravimo mokestį apmoka kreditą turintys butų ir kitų patalpų savininkai iki jo grąžinimo dienos (valstybės parama neteikiama);</w:t>
      </w:r>
    </w:p>
    <w:p w:rsidR="00802D6B" w:rsidRPr="003E08C2" w:rsidRDefault="00802D6B" w:rsidP="00597F51">
      <w:pPr>
        <w:widowControl/>
        <w:tabs>
          <w:tab w:val="left" w:pos="567"/>
          <w:tab w:val="right" w:leader="underscore" w:pos="9638"/>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 xml:space="preserve">6.3. namo atnaujinimo (modernizavimo) projekto parengimo organizavimas ir administravimas ir (ar) jo įgyvendinimas, ir (ar) finansavimas, vadovaujantis patvirtintu namo atnaujinimo (modernizavimo) investicijų planu, pavedamas </w:t>
      </w:r>
      <w:r w:rsidR="00597F51" w:rsidRPr="003E08C2">
        <w:rPr>
          <w:rFonts w:ascii="Times New Roman" w:hAnsi="Times New Roman" w:cs="Times New Roman"/>
          <w:sz w:val="21"/>
          <w:szCs w:val="21"/>
        </w:rPr>
        <w:t xml:space="preserve">SĮ „Kretingos komunalininkas“, </w:t>
      </w:r>
      <w:r w:rsidRPr="003E08C2">
        <w:rPr>
          <w:rFonts w:ascii="Times New Roman" w:hAnsi="Times New Roman" w:cs="Times New Roman"/>
          <w:sz w:val="21"/>
          <w:szCs w:val="21"/>
        </w:rPr>
        <w:t>(toliau – Projekto administratorius).</w:t>
      </w:r>
    </w:p>
    <w:p w:rsidR="00802D6B" w:rsidRPr="003E08C2" w:rsidRDefault="00802D6B" w:rsidP="00802D6B">
      <w:pPr>
        <w:widowControl/>
        <w:tabs>
          <w:tab w:val="left" w:pos="567"/>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802D6B" w:rsidRPr="003E08C2" w:rsidRDefault="00802D6B" w:rsidP="00802D6B">
      <w:pPr>
        <w:widowControl/>
        <w:tabs>
          <w:tab w:val="left" w:pos="567"/>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i/>
          <w:sz w:val="21"/>
          <w:szCs w:val="21"/>
        </w:rPr>
        <w:t>Kai namo atnaujinimo (modernizavimo) projekto administravimas pavedamas savivaldybės programos įgyvendinimo administratoriui, šis sprendimo punktas papildomas įpareigojimu namo bendrojo naudojimo objektų valdytojui sudaryti su Projekto administratoriumi pavedimo sutartį pagal aplinkos ministro patvirtintą Pavyzdinę pavedimo organizuoti daugiabučio namo atnaujinimo (modernizavimo) projekto parengimą ir (ar) įgyvendinimą, ir (ar) finansavimą sutarties formą;</w:t>
      </w:r>
    </w:p>
    <w:p w:rsidR="009C2A90" w:rsidRPr="003E08C2" w:rsidRDefault="00802D6B" w:rsidP="009C2A90">
      <w:pPr>
        <w:widowControl/>
        <w:tabs>
          <w:tab w:val="left" w:pos="567"/>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 xml:space="preserve">6.4. </w:t>
      </w:r>
      <w:r w:rsidR="00AE661A" w:rsidRPr="003E08C2">
        <w:rPr>
          <w:rFonts w:ascii="Times New Roman" w:hAnsi="Times New Roman" w:cs="Times New Roman"/>
          <w:sz w:val="21"/>
          <w:szCs w:val="21"/>
        </w:rPr>
        <w:t xml:space="preserve">Projekto administratorius </w:t>
      </w:r>
      <w:r w:rsidR="00670FFF" w:rsidRPr="003E08C2">
        <w:rPr>
          <w:rFonts w:ascii="Times New Roman" w:hAnsi="Times New Roman" w:cs="Times New Roman"/>
          <w:i/>
          <w:iCs/>
          <w:sz w:val="21"/>
          <w:szCs w:val="21"/>
        </w:rPr>
        <w:t xml:space="preserve">veikdamas patalpų savininkų naudai </w:t>
      </w:r>
      <w:r w:rsidR="00670FFF" w:rsidRPr="003E08C2">
        <w:rPr>
          <w:rFonts w:ascii="Times New Roman" w:hAnsi="Times New Roman" w:cs="Times New Roman"/>
          <w:sz w:val="21"/>
          <w:szCs w:val="21"/>
        </w:rPr>
        <w:t xml:space="preserve">savo </w:t>
      </w:r>
      <w:r w:rsidR="00670FFF" w:rsidRPr="003E08C2">
        <w:rPr>
          <w:rFonts w:ascii="Times New Roman" w:hAnsi="Times New Roman" w:cs="Times New Roman"/>
          <w:i/>
          <w:iCs/>
          <w:sz w:val="21"/>
          <w:szCs w:val="21"/>
        </w:rPr>
        <w:t xml:space="preserve">vardu </w:t>
      </w:r>
      <w:r w:rsidR="00670FFF" w:rsidRPr="003E08C2">
        <w:rPr>
          <w:rFonts w:ascii="Times New Roman" w:hAnsi="Times New Roman" w:cs="Times New Roman"/>
          <w:sz w:val="21"/>
          <w:szCs w:val="21"/>
        </w:rPr>
        <w:t xml:space="preserve"> sudaro lengvatinės paskolos sutartį su UAB Viešųjų investicijų plėtros agentūra, </w:t>
      </w:r>
      <w:proofErr w:type="spellStart"/>
      <w:r w:rsidR="00670FFF" w:rsidRPr="003E08C2">
        <w:rPr>
          <w:rFonts w:ascii="Times New Roman" w:hAnsi="Times New Roman" w:cs="Times New Roman"/>
          <w:sz w:val="21"/>
          <w:szCs w:val="21"/>
        </w:rPr>
        <w:t>j.a.k</w:t>
      </w:r>
      <w:proofErr w:type="spellEnd"/>
      <w:r w:rsidR="00670FFF" w:rsidRPr="003E08C2">
        <w:rPr>
          <w:rFonts w:ascii="Times New Roman" w:hAnsi="Times New Roman" w:cs="Times New Roman"/>
          <w:sz w:val="21"/>
          <w:szCs w:val="21"/>
        </w:rPr>
        <w:t xml:space="preserve">. 303039520,   ne didesnei </w:t>
      </w:r>
      <w:r w:rsidR="00670FFF" w:rsidRPr="00A25164">
        <w:rPr>
          <w:rFonts w:ascii="Times New Roman" w:hAnsi="Times New Roman" w:cs="Times New Roman"/>
          <w:sz w:val="21"/>
          <w:szCs w:val="21"/>
        </w:rPr>
        <w:t>kaip</w:t>
      </w:r>
      <w:r w:rsidR="00A25164" w:rsidRPr="00A25164">
        <w:rPr>
          <w:rFonts w:ascii="Times New Roman" w:hAnsi="Times New Roman" w:cs="Times New Roman"/>
          <w:sz w:val="21"/>
          <w:szCs w:val="21"/>
        </w:rPr>
        <w:t xml:space="preserve"> </w:t>
      </w:r>
      <w:r w:rsidR="002A7EA3">
        <w:rPr>
          <w:rFonts w:ascii="Times New Roman" w:hAnsi="Times New Roman" w:cs="Times New Roman"/>
          <w:color w:val="FF0000"/>
          <w:sz w:val="21"/>
          <w:szCs w:val="21"/>
          <w:u w:val="single"/>
        </w:rPr>
        <w:t>728 440</w:t>
      </w:r>
      <w:r w:rsidR="00A25164" w:rsidRPr="00A25164">
        <w:rPr>
          <w:rFonts w:ascii="Times New Roman" w:hAnsi="Times New Roman" w:cs="Times New Roman"/>
          <w:color w:val="FF0000"/>
          <w:sz w:val="21"/>
          <w:szCs w:val="21"/>
          <w:u w:val="single"/>
        </w:rPr>
        <w:t xml:space="preserve">,00 </w:t>
      </w:r>
      <w:r w:rsidR="00670FFF" w:rsidRPr="00A25164">
        <w:rPr>
          <w:rFonts w:ascii="Times New Roman" w:hAnsi="Times New Roman" w:cs="Times New Roman"/>
          <w:sz w:val="21"/>
          <w:szCs w:val="21"/>
        </w:rPr>
        <w:t>EUR</w:t>
      </w:r>
      <w:r w:rsidR="00670FFF" w:rsidRPr="003E08C2">
        <w:rPr>
          <w:rFonts w:ascii="Times New Roman" w:hAnsi="Times New Roman" w:cs="Times New Roman"/>
          <w:sz w:val="21"/>
          <w:szCs w:val="21"/>
        </w:rPr>
        <w:t xml:space="preserve"> sumai ir ne ilgesniam kaip</w:t>
      </w:r>
      <w:r w:rsidR="00AE661A" w:rsidRPr="003E08C2">
        <w:rPr>
          <w:rFonts w:ascii="Times New Roman" w:hAnsi="Times New Roman" w:cs="Times New Roman"/>
          <w:sz w:val="21"/>
          <w:szCs w:val="21"/>
          <w:u w:val="single"/>
        </w:rPr>
        <w:t xml:space="preserve"> 240</w:t>
      </w:r>
      <w:r w:rsidR="00670FFF" w:rsidRPr="003E08C2">
        <w:rPr>
          <w:rFonts w:ascii="Times New Roman" w:hAnsi="Times New Roman" w:cs="Times New Roman"/>
          <w:sz w:val="21"/>
          <w:szCs w:val="21"/>
          <w:u w:val="single"/>
        </w:rPr>
        <w:t xml:space="preserve"> </w:t>
      </w:r>
      <w:r w:rsidR="00670FFF" w:rsidRPr="003E08C2">
        <w:rPr>
          <w:rFonts w:ascii="Times New Roman" w:hAnsi="Times New Roman" w:cs="Times New Roman"/>
          <w:sz w:val="21"/>
          <w:szCs w:val="21"/>
        </w:rPr>
        <w:t xml:space="preserve">mėn. laikotarpiui, su 3 proc. metinėmis palūkanomis, </w:t>
      </w:r>
      <w:r w:rsidR="009C2A90" w:rsidRPr="003E08C2">
        <w:rPr>
          <w:rFonts w:ascii="Times New Roman" w:hAnsi="Times New Roman" w:cs="Times New Roman"/>
          <w:sz w:val="21"/>
          <w:szCs w:val="21"/>
        </w:rPr>
        <w:t>siekiant įgyvendinti butų ir kitų patalpų savininkų, d</w:t>
      </w:r>
      <w:r w:rsidR="00670FFF" w:rsidRPr="003E08C2">
        <w:rPr>
          <w:rFonts w:ascii="Times New Roman" w:hAnsi="Times New Roman" w:cs="Times New Roman"/>
          <w:sz w:val="21"/>
          <w:szCs w:val="21"/>
        </w:rPr>
        <w:t xml:space="preserve">augiabučio </w:t>
      </w:r>
      <w:r w:rsidR="009C2A90" w:rsidRPr="003E08C2">
        <w:rPr>
          <w:rFonts w:ascii="Times New Roman" w:hAnsi="Times New Roman" w:cs="Times New Roman"/>
          <w:sz w:val="21"/>
          <w:szCs w:val="21"/>
        </w:rPr>
        <w:t xml:space="preserve">gyvenamojo </w:t>
      </w:r>
      <w:r w:rsidR="00670FFF" w:rsidRPr="003E08C2">
        <w:rPr>
          <w:rFonts w:ascii="Times New Roman" w:hAnsi="Times New Roman" w:cs="Times New Roman"/>
          <w:sz w:val="21"/>
          <w:szCs w:val="21"/>
        </w:rPr>
        <w:t>namo, esančio </w:t>
      </w:r>
      <w:r w:rsidR="00361FD2" w:rsidRPr="00361FD2">
        <w:rPr>
          <w:rFonts w:ascii="Times New Roman" w:hAnsi="Times New Roman" w:cs="Times New Roman"/>
          <w:color w:val="FF0000"/>
          <w:sz w:val="21"/>
          <w:szCs w:val="21"/>
        </w:rPr>
        <w:t>Miško g. 3</w:t>
      </w:r>
      <w:r w:rsidR="00670FFF" w:rsidRPr="00A25164">
        <w:rPr>
          <w:rFonts w:ascii="Times New Roman" w:hAnsi="Times New Roman" w:cs="Times New Roman"/>
          <w:color w:val="FF0000"/>
          <w:sz w:val="21"/>
          <w:szCs w:val="21"/>
        </w:rPr>
        <w:t>, Kretinga</w:t>
      </w:r>
      <w:r w:rsidR="009C2A90" w:rsidRPr="003E08C2">
        <w:rPr>
          <w:rFonts w:ascii="Times New Roman" w:hAnsi="Times New Roman" w:cs="Times New Roman"/>
          <w:sz w:val="21"/>
          <w:szCs w:val="21"/>
        </w:rPr>
        <w:t>,</w:t>
      </w:r>
      <w:r w:rsidR="00670FFF" w:rsidRPr="003E08C2">
        <w:rPr>
          <w:rFonts w:ascii="Times New Roman" w:hAnsi="Times New Roman" w:cs="Times New Roman"/>
          <w:sz w:val="21"/>
          <w:szCs w:val="21"/>
        </w:rPr>
        <w:t xml:space="preserve"> balsavimo raštu </w:t>
      </w:r>
      <w:r w:rsidR="009C2A90" w:rsidRPr="003E08C2">
        <w:rPr>
          <w:rFonts w:ascii="Times New Roman" w:hAnsi="Times New Roman" w:cs="Times New Roman"/>
          <w:sz w:val="21"/>
          <w:szCs w:val="21"/>
        </w:rPr>
        <w:t xml:space="preserve">svarstomą </w:t>
      </w:r>
      <w:r w:rsidR="00670FFF" w:rsidRPr="003E08C2">
        <w:rPr>
          <w:rFonts w:ascii="Times New Roman" w:hAnsi="Times New Roman" w:cs="Times New Roman"/>
          <w:sz w:val="21"/>
          <w:szCs w:val="21"/>
        </w:rPr>
        <w:t xml:space="preserve">atnaujinimo (modernizavimo) investicijų planą.          </w:t>
      </w:r>
    </w:p>
    <w:p w:rsidR="00670FFF" w:rsidRPr="003E08C2" w:rsidRDefault="00670FFF" w:rsidP="00670FFF">
      <w:pPr>
        <w:widowControl/>
        <w:suppressAutoHyphens/>
        <w:autoSpaceDE/>
        <w:autoSpaceDN/>
        <w:adjustRightInd/>
        <w:ind w:firstLine="709"/>
        <w:jc w:val="both"/>
        <w:rPr>
          <w:rFonts w:ascii="Times New Roman" w:hAnsi="Times New Roman" w:cs="Times New Roman"/>
          <w:sz w:val="21"/>
          <w:szCs w:val="21"/>
        </w:rPr>
      </w:pPr>
      <w:r w:rsidRPr="003E08C2">
        <w:rPr>
          <w:rFonts w:ascii="Times New Roman" w:hAnsi="Times New Roman" w:cs="Times New Roman"/>
          <w:sz w:val="21"/>
          <w:szCs w:val="21"/>
        </w:rPr>
        <w:t>Projekto administratorius, prieš pasirašydamas paskolos sutartį, turi įsitikinti, kad paskolos sutartyje būtų numatyta sąlyga atidėti paskolos grąžinimą ir palūkanų apmokėjimą iki projekto įgyvendinimo pabaigos ir galimybė patalpų savininko naudai paimtą paskolą, patalpų savininkui pageidaujant, grąžinti jį ar jo dalį anksčiau nustatyto termino netaikant priešlaikinio paskolos grąžinimo mokesčio.</w:t>
      </w:r>
    </w:p>
    <w:p w:rsidR="00735DAD" w:rsidRPr="003E08C2" w:rsidRDefault="00735DAD" w:rsidP="00670FFF">
      <w:pPr>
        <w:widowControl/>
        <w:suppressAutoHyphens/>
        <w:autoSpaceDE/>
        <w:autoSpaceDN/>
        <w:adjustRightInd/>
        <w:ind w:firstLine="709"/>
        <w:jc w:val="both"/>
        <w:rPr>
          <w:rFonts w:ascii="Times New Roman" w:hAnsi="Times New Roman" w:cs="Times New Roman"/>
          <w:sz w:val="21"/>
          <w:szCs w:val="21"/>
        </w:rPr>
      </w:pPr>
    </w:p>
    <w:p w:rsidR="00735DAD" w:rsidRPr="003E08C2" w:rsidRDefault="00735DAD" w:rsidP="00670FFF">
      <w:pPr>
        <w:widowControl/>
        <w:suppressAutoHyphens/>
        <w:autoSpaceDE/>
        <w:autoSpaceDN/>
        <w:adjustRightInd/>
        <w:ind w:firstLine="709"/>
        <w:jc w:val="both"/>
        <w:rPr>
          <w:rFonts w:ascii="Times New Roman" w:hAnsi="Times New Roman" w:cs="Times New Roman"/>
          <w:sz w:val="21"/>
          <w:szCs w:val="21"/>
        </w:rPr>
      </w:pPr>
    </w:p>
    <w:p w:rsidR="00735DAD" w:rsidRPr="003E08C2" w:rsidRDefault="00735DAD" w:rsidP="001F32FF">
      <w:pPr>
        <w:widowControl/>
        <w:suppressAutoHyphens/>
        <w:autoSpaceDE/>
        <w:autoSpaceDN/>
        <w:adjustRightInd/>
        <w:ind w:firstLine="0"/>
        <w:jc w:val="both"/>
        <w:rPr>
          <w:rFonts w:ascii="Times New Roman" w:hAnsi="Times New Roman" w:cs="Times New Roman"/>
          <w:sz w:val="21"/>
          <w:szCs w:val="21"/>
        </w:rPr>
      </w:pPr>
      <w:r w:rsidRPr="003E08C2">
        <w:rPr>
          <w:rFonts w:ascii="Times New Roman" w:hAnsi="Times New Roman" w:cs="Times New Roman"/>
          <w:b/>
          <w:noProof/>
          <w:color w:val="000000"/>
          <w:sz w:val="21"/>
          <w:szCs w:val="21"/>
        </w:rPr>
        <w:lastRenderedPageBreak/>
        <w:drawing>
          <wp:inline distT="0" distB="0" distL="0" distR="0" wp14:anchorId="0BA63524" wp14:editId="02514B2C">
            <wp:extent cx="5968365" cy="9023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8365" cy="902335"/>
                    </a:xfrm>
                    <a:prstGeom prst="rect">
                      <a:avLst/>
                    </a:prstGeom>
                    <a:noFill/>
                  </pic:spPr>
                </pic:pic>
              </a:graphicData>
            </a:graphic>
          </wp:inline>
        </w:drawing>
      </w:r>
    </w:p>
    <w:p w:rsidR="00802D6B" w:rsidRPr="005633D2" w:rsidRDefault="00802D6B" w:rsidP="00670FFF">
      <w:pPr>
        <w:widowControl/>
        <w:tabs>
          <w:tab w:val="left" w:pos="567"/>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 xml:space="preserve">6.5. namo atnaujinimo (modernizavimo) projekto įgyvendinimo administravimo mokestis mokamas už laikotarpį, nustatytą Valstybės paramos taisyklėse, taikant ne didesnį kaip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w:t>
      </w:r>
      <w:r w:rsidRPr="005633D2">
        <w:rPr>
          <w:rFonts w:ascii="Times New Roman" w:hAnsi="Times New Roman" w:cs="Times New Roman"/>
          <w:sz w:val="21"/>
          <w:szCs w:val="21"/>
        </w:rPr>
        <w:t xml:space="preserve">atnaujinimo (modernizavimo) projektui įgyvendinti skirto kaupiamojo įnašo ir (ar) kitų įmokų didžiausios mėnesinės įmokos nustatymo“ (toliau – Nutarimas) namo atnaujinimo (modernizavimo) projekto administravimo mokesčio tarifą </w:t>
      </w:r>
      <w:r w:rsidR="005633D2" w:rsidRPr="005633D2">
        <w:rPr>
          <w:rFonts w:ascii="Times New Roman" w:hAnsi="Times New Roman" w:cs="Times New Roman"/>
          <w:sz w:val="21"/>
          <w:szCs w:val="21"/>
        </w:rPr>
        <w:t>0,12</w:t>
      </w:r>
      <w:r w:rsidRPr="005633D2">
        <w:rPr>
          <w:rFonts w:ascii="Times New Roman" w:hAnsi="Times New Roman" w:cs="Times New Roman"/>
          <w:sz w:val="21"/>
          <w:szCs w:val="21"/>
        </w:rPr>
        <w:t xml:space="preserve"> Eur/kv. m. per mėnesį (be PVM). Namo atnaujinimo (modernizavimo) projekto įgyvendinimo administravimo išlaidos apmokamos arba kompensuojamos valstybės lėšomis pagal Nutarime ir Taisyklėse nustatytas sąlygas ir tvarką.</w:t>
      </w:r>
    </w:p>
    <w:p w:rsidR="00802D6B" w:rsidRPr="003E08C2" w:rsidRDefault="00802D6B" w:rsidP="00802D6B">
      <w:pPr>
        <w:widowControl/>
        <w:suppressAutoHyphens/>
        <w:autoSpaceDE/>
        <w:autoSpaceDN/>
        <w:adjustRightInd/>
        <w:jc w:val="both"/>
        <w:rPr>
          <w:rFonts w:ascii="Times New Roman" w:hAnsi="Times New Roman" w:cs="Times New Roman"/>
          <w:sz w:val="21"/>
          <w:szCs w:val="21"/>
        </w:rPr>
      </w:pPr>
      <w:r w:rsidRPr="005633D2">
        <w:rPr>
          <w:rFonts w:ascii="Times New Roman" w:hAnsi="Times New Roman" w:cs="Times New Roman"/>
          <w:sz w:val="21"/>
          <w:szCs w:val="21"/>
        </w:rPr>
        <w:t xml:space="preserve">Nuo dienos, kai baigiamas mokėti namo atnaujinimo (modernizavimo) projekto administravimo mokestis, iki kredito grąžinimo dienos mokamas kredito administravimo mokestis </w:t>
      </w:r>
      <w:r w:rsidR="005633D2" w:rsidRPr="005633D2">
        <w:rPr>
          <w:rFonts w:ascii="Times New Roman" w:hAnsi="Times New Roman" w:cs="Times New Roman"/>
          <w:sz w:val="21"/>
          <w:szCs w:val="21"/>
        </w:rPr>
        <w:t>0,04</w:t>
      </w:r>
      <w:r w:rsidRPr="005633D2">
        <w:rPr>
          <w:rFonts w:ascii="Times New Roman" w:hAnsi="Times New Roman" w:cs="Times New Roman"/>
          <w:sz w:val="21"/>
          <w:szCs w:val="21"/>
        </w:rPr>
        <w:t xml:space="preserve"> Eur/kv</w:t>
      </w:r>
      <w:r w:rsidRPr="003E08C2">
        <w:rPr>
          <w:rFonts w:ascii="Times New Roman" w:hAnsi="Times New Roman" w:cs="Times New Roman"/>
          <w:sz w:val="21"/>
          <w:szCs w:val="21"/>
        </w:rPr>
        <w:t>. m/per mėnesį (be PVM) (jei šios paslaugos neteikia finansų įstaiga), kuris negali būti didesnis kaip 30 procentų namo atnaujinimo (modernizavimo) projekto įgyvendinimo administravimo išlaidų, numatytų Nutarime;</w:t>
      </w:r>
    </w:p>
    <w:p w:rsidR="00802D6B" w:rsidRPr="003E08C2" w:rsidRDefault="00802D6B" w:rsidP="00802D6B">
      <w:pPr>
        <w:widowControl/>
        <w:tabs>
          <w:tab w:val="left" w:pos="0"/>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6.6. patalpų savininkai, kurių naudai paimtas lengvatinis kreditas namo atnaujinimo (modernizavimo) projektui įgyvendinti, privalės kiekvieną mėnesį apmokėti jiems tenkančią kredito ir palūkanų dalį pagal kreditavimo sutartyje nustatytą kredito grąžinimo grafiką Projekto administratoriaus nurodyta tvarka;</w:t>
      </w:r>
    </w:p>
    <w:p w:rsidR="00802D6B" w:rsidRPr="003E08C2" w:rsidRDefault="00802D6B" w:rsidP="00802D6B">
      <w:pPr>
        <w:widowControl/>
        <w:tabs>
          <w:tab w:val="left" w:pos="720"/>
        </w:tabs>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6.7. patalpų savininkai, perleisdami patalpas kitam asmeniui, turi informuoti pirkėją (įgijėją) apie Patalpų savininkui tenkančius įsipareigojimus ir įsiskolinimus, susijusius su namo atnaujinimo (modernizavimo)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802D6B" w:rsidRPr="003E08C2" w:rsidRDefault="00802D6B" w:rsidP="00802D6B">
      <w:pPr>
        <w:widowControl/>
        <w:suppressAutoHyphens/>
        <w:autoSpaceDE/>
        <w:autoSpaceDN/>
        <w:adjustRightInd/>
        <w:jc w:val="both"/>
        <w:rPr>
          <w:rFonts w:ascii="Times New Roman" w:hAnsi="Times New Roman" w:cs="Times New Roman"/>
          <w:sz w:val="21"/>
          <w:szCs w:val="21"/>
        </w:rPr>
      </w:pPr>
      <w:r w:rsidRPr="003E08C2">
        <w:rPr>
          <w:rFonts w:ascii="Times New Roman" w:hAnsi="Times New Roman" w:cs="Times New Roman"/>
          <w:sz w:val="21"/>
          <w:szCs w:val="21"/>
        </w:rPr>
        <w:t>6.8.</w:t>
      </w:r>
      <w:r w:rsidRPr="003E08C2">
        <w:rPr>
          <w:rFonts w:ascii="Times New Roman" w:hAnsi="Times New Roman" w:cs="Times New Roman"/>
          <w:sz w:val="21"/>
          <w:szCs w:val="21"/>
          <w:vertAlign w:val="superscript"/>
        </w:rPr>
        <w:t xml:space="preserve"> </w:t>
      </w:r>
      <w:r w:rsidRPr="003E08C2">
        <w:rPr>
          <w:rFonts w:ascii="Times New Roman" w:hAnsi="Times New Roman" w:cs="Times New Roman"/>
          <w:sz w:val="21"/>
          <w:szCs w:val="21"/>
        </w:rPr>
        <w:t>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802D6B" w:rsidRPr="003E08C2" w:rsidRDefault="00802D6B" w:rsidP="00802D6B">
      <w:pPr>
        <w:widowControl/>
        <w:suppressAutoHyphens/>
        <w:autoSpaceDE/>
        <w:autoSpaceDN/>
        <w:adjustRightInd/>
        <w:jc w:val="both"/>
        <w:rPr>
          <w:rFonts w:ascii="Times New Roman" w:hAnsi="Times New Roman" w:cs="Times New Roman"/>
          <w:sz w:val="21"/>
          <w:szCs w:val="21"/>
        </w:rPr>
      </w:pPr>
    </w:p>
    <w:p w:rsidR="00802D6B" w:rsidRPr="003E08C2" w:rsidRDefault="00802D6B" w:rsidP="00802D6B">
      <w:pPr>
        <w:widowControl/>
        <w:suppressAutoHyphens/>
        <w:autoSpaceDE/>
        <w:autoSpaceDN/>
        <w:adjustRightInd/>
        <w:ind w:firstLine="0"/>
        <w:jc w:val="both"/>
        <w:rPr>
          <w:rFonts w:ascii="Times New Roman" w:hAnsi="Times New Roman" w:cs="Times New Roman"/>
          <w:sz w:val="21"/>
          <w:szCs w:val="21"/>
        </w:rPr>
      </w:pPr>
      <w:r w:rsidRPr="003E08C2">
        <w:rPr>
          <w:rFonts w:ascii="Times New Roman" w:hAnsi="Times New Roman" w:cs="Times New Roman"/>
          <w:sz w:val="21"/>
          <w:szCs w:val="21"/>
        </w:rPr>
        <w:t>Buto ar kitų patalpų savininko sprendimas</w:t>
      </w:r>
    </w:p>
    <w:p w:rsidR="00802D6B" w:rsidRPr="003E08C2" w:rsidRDefault="00802D6B" w:rsidP="00802D6B">
      <w:pPr>
        <w:widowControl/>
        <w:suppressAutoHyphens/>
        <w:autoSpaceDE/>
        <w:autoSpaceDN/>
        <w:adjustRightInd/>
        <w:jc w:val="both"/>
        <w:rPr>
          <w:rFonts w:ascii="Times New Roman" w:hAnsi="Times New Roman" w:cs="Times New Roman"/>
          <w:sz w:val="21"/>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4"/>
        <w:gridCol w:w="7930"/>
      </w:tblGrid>
      <w:tr w:rsidR="00802D6B" w:rsidRPr="003E08C2" w:rsidTr="00397C93">
        <w:tc>
          <w:tcPr>
            <w:tcW w:w="1705" w:type="dxa"/>
            <w:tcBorders>
              <w:top w:val="single" w:sz="4" w:space="0" w:color="auto"/>
              <w:left w:val="single" w:sz="4" w:space="0" w:color="auto"/>
              <w:bottom w:val="single" w:sz="4" w:space="0" w:color="auto"/>
              <w:right w:val="single" w:sz="4" w:space="0" w:color="auto"/>
            </w:tcBorders>
          </w:tcPr>
          <w:p w:rsidR="00802D6B" w:rsidRPr="003E08C2" w:rsidRDefault="00802D6B" w:rsidP="00397C93">
            <w:pPr>
              <w:widowControl/>
              <w:suppressAutoHyphens/>
              <w:autoSpaceDE/>
              <w:autoSpaceDN/>
              <w:adjustRightInd/>
              <w:ind w:firstLine="0"/>
              <w:jc w:val="center"/>
              <w:rPr>
                <w:rFonts w:ascii="Times New Roman" w:hAnsi="Times New Roman" w:cs="Times New Roman"/>
                <w:sz w:val="21"/>
                <w:szCs w:val="21"/>
              </w:rPr>
            </w:pPr>
            <w:r w:rsidRPr="003E08C2">
              <w:rPr>
                <w:rFonts w:ascii="Times New Roman" w:hAnsi="Times New Roman" w:cs="Times New Roman"/>
                <w:sz w:val="21"/>
                <w:szCs w:val="21"/>
              </w:rPr>
              <w:t>Žyma raštu</w:t>
            </w:r>
          </w:p>
          <w:p w:rsidR="00802D6B" w:rsidRPr="003E08C2" w:rsidRDefault="00802D6B" w:rsidP="00397C93">
            <w:pPr>
              <w:widowControl/>
              <w:suppressAutoHyphens/>
              <w:autoSpaceDE/>
              <w:autoSpaceDN/>
              <w:adjustRightInd/>
              <w:ind w:firstLine="0"/>
              <w:jc w:val="center"/>
              <w:rPr>
                <w:rFonts w:ascii="Times New Roman" w:hAnsi="Times New Roman" w:cs="Times New Roman"/>
                <w:sz w:val="21"/>
                <w:szCs w:val="21"/>
              </w:rPr>
            </w:pPr>
            <w:r w:rsidRPr="003E08C2">
              <w:rPr>
                <w:rFonts w:ascii="Times New Roman" w:hAnsi="Times New Roman" w:cs="Times New Roman"/>
                <w:sz w:val="21"/>
                <w:szCs w:val="21"/>
              </w:rPr>
              <w:t xml:space="preserve">Siūlomam sprendimui „pritariu“ </w:t>
            </w:r>
          </w:p>
          <w:p w:rsidR="00802D6B" w:rsidRPr="003E08C2" w:rsidRDefault="00802D6B" w:rsidP="00397C93">
            <w:pPr>
              <w:widowControl/>
              <w:suppressAutoHyphens/>
              <w:autoSpaceDE/>
              <w:autoSpaceDN/>
              <w:adjustRightInd/>
              <w:ind w:firstLine="0"/>
              <w:jc w:val="center"/>
              <w:rPr>
                <w:rFonts w:ascii="Times New Roman" w:hAnsi="Times New Roman" w:cs="Times New Roman"/>
                <w:sz w:val="21"/>
                <w:szCs w:val="21"/>
              </w:rPr>
            </w:pPr>
            <w:r w:rsidRPr="003E08C2">
              <w:rPr>
                <w:rFonts w:ascii="Times New Roman" w:hAnsi="Times New Roman" w:cs="Times New Roman"/>
                <w:sz w:val="21"/>
                <w:szCs w:val="21"/>
              </w:rPr>
              <w:t>„nepritariu“</w:t>
            </w:r>
          </w:p>
        </w:tc>
        <w:tc>
          <w:tcPr>
            <w:tcW w:w="7932" w:type="dxa"/>
            <w:tcBorders>
              <w:top w:val="single" w:sz="4" w:space="0" w:color="auto"/>
              <w:left w:val="single" w:sz="4" w:space="0" w:color="auto"/>
              <w:bottom w:val="single" w:sz="4" w:space="0" w:color="auto"/>
              <w:right w:val="single" w:sz="4" w:space="0" w:color="auto"/>
            </w:tcBorders>
          </w:tcPr>
          <w:p w:rsidR="00802D6B" w:rsidRPr="003E08C2" w:rsidRDefault="00802D6B" w:rsidP="009554DE">
            <w:pPr>
              <w:widowControl/>
              <w:suppressAutoHyphens/>
              <w:autoSpaceDE/>
              <w:autoSpaceDN/>
              <w:adjustRightInd/>
              <w:ind w:firstLine="0"/>
              <w:rPr>
                <w:rFonts w:ascii="Times New Roman" w:hAnsi="Times New Roman" w:cs="Times New Roman"/>
                <w:sz w:val="21"/>
                <w:szCs w:val="21"/>
              </w:rPr>
            </w:pPr>
            <w:r w:rsidRPr="003E08C2">
              <w:rPr>
                <w:rFonts w:ascii="Times New Roman" w:hAnsi="Times New Roman" w:cs="Times New Roman"/>
                <w:sz w:val="21"/>
                <w:szCs w:val="21"/>
              </w:rPr>
              <w:t>Buto ir kitų patalpų numeris ar kitas indentifikavimo požymis, jų savininko vardas, pavardė, parašas arba juridinio asmens pavadinimas, įgaliotojo atstovo vardas, pavardė, parašas“</w:t>
            </w:r>
          </w:p>
        </w:tc>
      </w:tr>
      <w:tr w:rsidR="00802D6B" w:rsidRPr="003E08C2" w:rsidTr="00397C93">
        <w:tc>
          <w:tcPr>
            <w:tcW w:w="1705" w:type="dxa"/>
            <w:tcBorders>
              <w:top w:val="single" w:sz="4" w:space="0" w:color="auto"/>
              <w:left w:val="single" w:sz="4" w:space="0" w:color="auto"/>
              <w:bottom w:val="single" w:sz="4" w:space="0" w:color="auto"/>
              <w:right w:val="single" w:sz="4" w:space="0" w:color="auto"/>
            </w:tcBorders>
          </w:tcPr>
          <w:p w:rsidR="00802D6B" w:rsidRPr="003E08C2" w:rsidRDefault="00802D6B" w:rsidP="00397C93">
            <w:pPr>
              <w:widowControl/>
              <w:suppressAutoHyphens/>
              <w:autoSpaceDE/>
              <w:autoSpaceDN/>
              <w:adjustRightInd/>
              <w:ind w:firstLine="0"/>
              <w:rPr>
                <w:rFonts w:ascii="Times New Roman" w:hAnsi="Times New Roman" w:cs="Times New Roman"/>
                <w:sz w:val="21"/>
                <w:szCs w:val="21"/>
              </w:rPr>
            </w:pPr>
          </w:p>
          <w:p w:rsidR="00802D6B" w:rsidRPr="003E08C2" w:rsidRDefault="00802D6B" w:rsidP="00397C93">
            <w:pPr>
              <w:widowControl/>
              <w:suppressAutoHyphens/>
              <w:autoSpaceDE/>
              <w:autoSpaceDN/>
              <w:adjustRightInd/>
              <w:ind w:firstLine="0"/>
              <w:rPr>
                <w:rFonts w:ascii="Times New Roman" w:hAnsi="Times New Roman" w:cs="Times New Roman"/>
                <w:sz w:val="21"/>
                <w:szCs w:val="21"/>
              </w:rPr>
            </w:pPr>
          </w:p>
        </w:tc>
        <w:tc>
          <w:tcPr>
            <w:tcW w:w="7932" w:type="dxa"/>
            <w:tcBorders>
              <w:top w:val="single" w:sz="4" w:space="0" w:color="auto"/>
              <w:left w:val="single" w:sz="4" w:space="0" w:color="auto"/>
              <w:bottom w:val="single" w:sz="4" w:space="0" w:color="auto"/>
              <w:right w:val="single" w:sz="4" w:space="0" w:color="auto"/>
            </w:tcBorders>
          </w:tcPr>
          <w:p w:rsidR="00802D6B" w:rsidRPr="003E08C2" w:rsidRDefault="00802D6B" w:rsidP="00397C93">
            <w:pPr>
              <w:widowControl/>
              <w:suppressAutoHyphens/>
              <w:autoSpaceDE/>
              <w:autoSpaceDN/>
              <w:adjustRightInd/>
              <w:ind w:firstLine="0"/>
              <w:rPr>
                <w:rFonts w:ascii="Times New Roman" w:hAnsi="Times New Roman" w:cs="Times New Roman"/>
                <w:sz w:val="21"/>
                <w:szCs w:val="21"/>
              </w:rPr>
            </w:pPr>
          </w:p>
        </w:tc>
      </w:tr>
    </w:tbl>
    <w:p w:rsidR="00802D6B" w:rsidRPr="003E08C2" w:rsidRDefault="00802D6B" w:rsidP="00AD00CF">
      <w:pPr>
        <w:ind w:firstLine="0"/>
        <w:jc w:val="both"/>
        <w:rPr>
          <w:rFonts w:ascii="Times New Roman" w:hAnsi="Times New Roman" w:cs="Times New Roman"/>
          <w:sz w:val="21"/>
          <w:szCs w:val="21"/>
          <w:lang w:eastAsia="en-US"/>
        </w:rPr>
      </w:pPr>
    </w:p>
    <w:p w:rsidR="00AD00CF" w:rsidRPr="003E08C2" w:rsidRDefault="00AD00CF" w:rsidP="00AD00CF">
      <w:pPr>
        <w:ind w:firstLine="0"/>
        <w:jc w:val="both"/>
        <w:rPr>
          <w:rFonts w:ascii="Times New Roman" w:hAnsi="Times New Roman" w:cs="Times New Roman"/>
          <w:sz w:val="21"/>
          <w:szCs w:val="21"/>
          <w:lang w:eastAsia="en-US"/>
        </w:rPr>
      </w:pPr>
    </w:p>
    <w:p w:rsidR="00AD00CF" w:rsidRPr="003E08C2" w:rsidRDefault="00AD00CF" w:rsidP="00AD00CF">
      <w:pPr>
        <w:spacing w:before="7" w:line="276" w:lineRule="auto"/>
        <w:ind w:right="-2"/>
        <w:jc w:val="both"/>
        <w:rPr>
          <w:rFonts w:ascii="Times New Roman" w:hAnsi="Times New Roman" w:cs="Times New Roman"/>
          <w:b/>
          <w:bCs/>
          <w:sz w:val="21"/>
          <w:szCs w:val="21"/>
        </w:rPr>
      </w:pPr>
      <w:r w:rsidRPr="003E08C2">
        <w:rPr>
          <w:rFonts w:ascii="Times New Roman" w:hAnsi="Times New Roman" w:cs="Times New Roman"/>
          <w:b/>
          <w:bCs/>
          <w:sz w:val="21"/>
          <w:szCs w:val="21"/>
        </w:rPr>
        <w:t>Buto ar kitų patalpų savininko (jo atstovo) patvirtinimai</w:t>
      </w:r>
    </w:p>
    <w:p w:rsidR="00AD00CF" w:rsidRPr="003E08C2" w:rsidRDefault="00AD00CF" w:rsidP="00AD00CF">
      <w:pPr>
        <w:spacing w:before="7" w:line="276" w:lineRule="auto"/>
        <w:ind w:right="-2"/>
        <w:jc w:val="both"/>
        <w:rPr>
          <w:rFonts w:ascii="Times New Roman" w:hAnsi="Times New Roman" w:cs="Times New Roman"/>
          <w:bCs/>
          <w:sz w:val="21"/>
          <w:szCs w:val="21"/>
        </w:rPr>
      </w:pPr>
    </w:p>
    <w:p w:rsidR="00AD00CF" w:rsidRPr="003E08C2" w:rsidRDefault="00AD00CF" w:rsidP="00AD00CF">
      <w:pPr>
        <w:spacing w:before="7" w:line="276" w:lineRule="auto"/>
        <w:ind w:right="-2"/>
        <w:jc w:val="both"/>
        <w:rPr>
          <w:rFonts w:ascii="Times New Roman" w:hAnsi="Times New Roman" w:cs="Times New Roman"/>
          <w:bCs/>
          <w:sz w:val="21"/>
          <w:szCs w:val="21"/>
        </w:rPr>
      </w:pPr>
      <w:r w:rsidRPr="003E08C2">
        <w:rPr>
          <w:rFonts w:ascii="Times New Roman" w:hAnsi="Times New Roman" w:cs="Times New Roman"/>
          <w:bCs/>
          <w:sz w:val="21"/>
          <w:szCs w:val="21"/>
        </w:rPr>
        <w:t>Aš,</w:t>
      </w:r>
      <w:r w:rsidRPr="003E08C2">
        <w:rPr>
          <w:rFonts w:ascii="Times New Roman" w:hAnsi="Times New Roman" w:cs="Times New Roman"/>
          <w:bCs/>
          <w:sz w:val="21"/>
          <w:szCs w:val="21"/>
          <w:u w:val="single"/>
        </w:rPr>
        <w:t xml:space="preserve"> </w:t>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u w:val="single"/>
        </w:rPr>
        <w:tab/>
      </w:r>
      <w:r w:rsidRPr="003E08C2">
        <w:rPr>
          <w:rFonts w:ascii="Times New Roman" w:hAnsi="Times New Roman" w:cs="Times New Roman"/>
          <w:bCs/>
          <w:sz w:val="21"/>
          <w:szCs w:val="21"/>
        </w:rPr>
        <w:t>patvirtinu, kad:</w:t>
      </w:r>
    </w:p>
    <w:p w:rsidR="00AD00CF" w:rsidRPr="003E08C2" w:rsidRDefault="00AD00CF" w:rsidP="00AD00CF">
      <w:pPr>
        <w:spacing w:before="7" w:line="276" w:lineRule="auto"/>
        <w:ind w:left="1134" w:right="-2" w:firstLine="567"/>
        <w:jc w:val="both"/>
        <w:rPr>
          <w:rFonts w:ascii="Times New Roman" w:hAnsi="Times New Roman" w:cs="Times New Roman"/>
          <w:bCs/>
          <w:sz w:val="21"/>
          <w:szCs w:val="21"/>
        </w:rPr>
      </w:pPr>
      <w:r w:rsidRPr="003E08C2">
        <w:rPr>
          <w:rFonts w:ascii="Times New Roman" w:hAnsi="Times New Roman" w:cs="Times New Roman"/>
          <w:bCs/>
          <w:sz w:val="21"/>
          <w:szCs w:val="21"/>
        </w:rPr>
        <w:t>(vardas, pavardė, parašas)</w:t>
      </w:r>
    </w:p>
    <w:p w:rsidR="00AD00CF" w:rsidRPr="003E08C2" w:rsidRDefault="00AD00CF" w:rsidP="00AD00CF">
      <w:pPr>
        <w:spacing w:before="7" w:line="276" w:lineRule="auto"/>
        <w:ind w:right="-2"/>
        <w:jc w:val="both"/>
        <w:rPr>
          <w:rFonts w:ascii="Times New Roman" w:hAnsi="Times New Roman" w:cs="Times New Roman"/>
          <w:bCs/>
          <w:sz w:val="21"/>
          <w:szCs w:val="21"/>
        </w:rPr>
      </w:pPr>
    </w:p>
    <w:p w:rsidR="00735DAD" w:rsidRPr="003E08C2" w:rsidRDefault="00AD00CF" w:rsidP="001F32FF">
      <w:pPr>
        <w:spacing w:before="7" w:line="276" w:lineRule="auto"/>
        <w:ind w:right="-2"/>
        <w:jc w:val="both"/>
        <w:rPr>
          <w:rFonts w:ascii="Times New Roman" w:hAnsi="Times New Roman" w:cs="Times New Roman"/>
          <w:bCs/>
          <w:sz w:val="21"/>
          <w:szCs w:val="21"/>
        </w:rPr>
      </w:pPr>
      <w:r w:rsidRPr="003E08C2">
        <w:rPr>
          <w:rFonts w:ascii="Times New Roman" w:hAnsi="Times New Roman" w:cs="Times New Roman"/>
          <w:b/>
          <w:bCs/>
          <w:sz w:val="21"/>
          <w:szCs w:val="21"/>
        </w:rPr>
        <w:t>- man yra žinoma ir suprantama, jog</w:t>
      </w:r>
      <w:r w:rsidRPr="003E08C2">
        <w:rPr>
          <w:rFonts w:ascii="Times New Roman" w:hAnsi="Times New Roman" w:cs="Times New Roman"/>
          <w:bCs/>
          <w:sz w:val="21"/>
          <w:szCs w:val="21"/>
        </w:rPr>
        <w:t xml:space="preserve"> daugiabučio namo butų ir kitų patalpų savininkams, vadovaujantis </w:t>
      </w:r>
      <w:proofErr w:type="spellStart"/>
      <w:r w:rsidRPr="003E08C2">
        <w:rPr>
          <w:rFonts w:ascii="Times New Roman" w:hAnsi="Times New Roman" w:cs="Times New Roman"/>
          <w:bCs/>
          <w:i/>
          <w:sz w:val="21"/>
          <w:szCs w:val="21"/>
        </w:rPr>
        <w:t>mutatis</w:t>
      </w:r>
      <w:proofErr w:type="spellEnd"/>
      <w:r w:rsidRPr="003E08C2">
        <w:rPr>
          <w:rFonts w:ascii="Times New Roman" w:hAnsi="Times New Roman" w:cs="Times New Roman"/>
          <w:bCs/>
          <w:i/>
          <w:sz w:val="21"/>
          <w:szCs w:val="21"/>
        </w:rPr>
        <w:t xml:space="preserve"> </w:t>
      </w:r>
      <w:proofErr w:type="spellStart"/>
      <w:r w:rsidRPr="003E08C2">
        <w:rPr>
          <w:rFonts w:ascii="Times New Roman" w:hAnsi="Times New Roman" w:cs="Times New Roman"/>
          <w:bCs/>
          <w:i/>
          <w:sz w:val="21"/>
          <w:szCs w:val="21"/>
        </w:rPr>
        <w:t>mutandis</w:t>
      </w:r>
      <w:proofErr w:type="spellEnd"/>
      <w:r w:rsidRPr="003E08C2">
        <w:rPr>
          <w:rFonts w:ascii="Times New Roman" w:hAnsi="Times New Roman" w:cs="Times New Roman"/>
          <w:bCs/>
          <w:i/>
          <w:sz w:val="21"/>
          <w:szCs w:val="21"/>
        </w:rPr>
        <w:t xml:space="preserve"> </w:t>
      </w:r>
      <w:r w:rsidRPr="003E08C2">
        <w:rPr>
          <w:rFonts w:ascii="Times New Roman" w:hAnsi="Times New Roman" w:cs="Times New Roman"/>
          <w:bCs/>
          <w:sz w:val="21"/>
          <w:szCs w:val="21"/>
        </w:rPr>
        <w:t>Lietuvos Respublikos civilinio kodekso (toliau – Civilinis kodeksas) 4.85 straipsnyje nustatyta sprendimų priėmimo tvarka, priėmus sprendimą dėl daugiabučio namo atnaujinimo (modernizavimo) ir Investicijų plano tvirtinimo bei pavedus Projekto administratoriui vykdyti daugiabučio namo atnaujinimo (modernizavimo) projekto parengimo organizavimą ir administravimą ir (ar) jo įgyvendinimą, ir (ar) finansavimą mano asmens duomenys (vardas ir pavardė, nekilnojamojo turto</w:t>
      </w:r>
      <w:r w:rsidR="001F32FF">
        <w:rPr>
          <w:rFonts w:ascii="Times New Roman" w:hAnsi="Times New Roman" w:cs="Times New Roman"/>
          <w:bCs/>
          <w:sz w:val="21"/>
          <w:szCs w:val="21"/>
        </w:rPr>
        <w:t xml:space="preserve"> </w:t>
      </w:r>
      <w:r w:rsidR="001F32FF" w:rsidRPr="003E08C2">
        <w:rPr>
          <w:rFonts w:ascii="Times New Roman" w:hAnsi="Times New Roman" w:cs="Times New Roman"/>
          <w:bCs/>
          <w:sz w:val="21"/>
          <w:szCs w:val="21"/>
        </w:rPr>
        <w:t>registro išrašo duomenys apie man priklausantį</w:t>
      </w:r>
      <w:r w:rsidR="001F32FF">
        <w:rPr>
          <w:rFonts w:ascii="Times New Roman" w:hAnsi="Times New Roman" w:cs="Times New Roman"/>
          <w:bCs/>
          <w:sz w:val="21"/>
          <w:szCs w:val="21"/>
        </w:rPr>
        <w:t xml:space="preserve"> </w:t>
      </w:r>
      <w:r w:rsidR="001F32FF" w:rsidRPr="003E08C2">
        <w:rPr>
          <w:rFonts w:ascii="Times New Roman" w:hAnsi="Times New Roman" w:cs="Times New Roman"/>
          <w:bCs/>
          <w:sz w:val="21"/>
          <w:szCs w:val="21"/>
        </w:rPr>
        <w:t>daugiabučiame</w:t>
      </w:r>
    </w:p>
    <w:p w:rsidR="00735DAD" w:rsidRPr="003E08C2" w:rsidRDefault="00735DAD" w:rsidP="00735DAD">
      <w:pPr>
        <w:spacing w:before="7" w:line="276" w:lineRule="auto"/>
        <w:ind w:right="-2" w:hanging="142"/>
        <w:jc w:val="both"/>
        <w:rPr>
          <w:rFonts w:ascii="Times New Roman" w:hAnsi="Times New Roman" w:cs="Times New Roman"/>
          <w:bCs/>
          <w:sz w:val="21"/>
          <w:szCs w:val="21"/>
        </w:rPr>
      </w:pPr>
      <w:r w:rsidRPr="003E08C2">
        <w:rPr>
          <w:rFonts w:ascii="Times New Roman" w:hAnsi="Times New Roman" w:cs="Times New Roman"/>
          <w:b/>
          <w:noProof/>
          <w:color w:val="000000"/>
          <w:sz w:val="21"/>
          <w:szCs w:val="21"/>
        </w:rPr>
        <w:lastRenderedPageBreak/>
        <w:drawing>
          <wp:inline distT="0" distB="0" distL="0" distR="0" wp14:anchorId="0BA63524" wp14:editId="02514B2C">
            <wp:extent cx="5968365" cy="9023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8365" cy="902335"/>
                    </a:xfrm>
                    <a:prstGeom prst="rect">
                      <a:avLst/>
                    </a:prstGeom>
                    <a:noFill/>
                  </pic:spPr>
                </pic:pic>
              </a:graphicData>
            </a:graphic>
          </wp:inline>
        </w:drawing>
      </w:r>
    </w:p>
    <w:p w:rsidR="00AD00CF" w:rsidRPr="003E08C2" w:rsidRDefault="00AD00CF" w:rsidP="00735DAD">
      <w:pPr>
        <w:spacing w:before="7" w:line="276" w:lineRule="auto"/>
        <w:ind w:right="-2" w:firstLine="0"/>
        <w:jc w:val="both"/>
        <w:rPr>
          <w:rFonts w:ascii="Times New Roman" w:hAnsi="Times New Roman" w:cs="Times New Roman"/>
          <w:bCs/>
          <w:sz w:val="21"/>
          <w:szCs w:val="21"/>
        </w:rPr>
      </w:pPr>
      <w:r w:rsidRPr="003E08C2">
        <w:rPr>
          <w:rFonts w:ascii="Times New Roman" w:hAnsi="Times New Roman" w:cs="Times New Roman"/>
          <w:bCs/>
          <w:sz w:val="21"/>
          <w:szCs w:val="21"/>
        </w:rPr>
        <w:t xml:space="preserve">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UAB „Viešųjų investicijų plėtros agentūra“ (juridinio asmens kodas 303039520, </w:t>
      </w:r>
      <w:proofErr w:type="spellStart"/>
      <w:r w:rsidRPr="003E08C2">
        <w:rPr>
          <w:rFonts w:ascii="Times New Roman" w:hAnsi="Times New Roman" w:cs="Times New Roman"/>
          <w:bCs/>
          <w:sz w:val="21"/>
          <w:szCs w:val="21"/>
        </w:rPr>
        <w:t>reg</w:t>
      </w:r>
      <w:proofErr w:type="spellEnd"/>
      <w:r w:rsidRPr="003E08C2">
        <w:rPr>
          <w:rFonts w:ascii="Times New Roman" w:hAnsi="Times New Roman" w:cs="Times New Roman"/>
          <w:bCs/>
          <w:sz w:val="21"/>
          <w:szCs w:val="21"/>
        </w:rPr>
        <w:t>. buveinės adresas Gedimino pr. 18 / Jogailos g. 2, LT-01103 Vilnius,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 Esu informuotas apie savo teisę susipažinti su aukščiau nurodyto finansuotojo tvarkomais mano asmens duomenimis, reikalauti ištaisyti, perkelti, sunaikinti mano asmens duomenis arba sustabdyti mano duomenų tvarkymo veiksmus, jei duomenys tvarkomi nesilaikant Lietuvos Respublikos ar Europos Sąjungos teisės aktų reikalavimų, tame tarpe, bet tuo neapsiribojant, Bendrojo asmens duomenų reglamento, nesutikti, kad būtų tvarkomi mano asmens duomenys (nesutikimas turi būti teisiškai pagrįstas).</w:t>
      </w:r>
    </w:p>
    <w:p w:rsidR="00AD00CF" w:rsidRPr="003E08C2" w:rsidRDefault="00AD00CF" w:rsidP="00AD00CF">
      <w:pPr>
        <w:spacing w:before="7" w:line="276" w:lineRule="auto"/>
        <w:ind w:right="-2"/>
        <w:jc w:val="both"/>
        <w:rPr>
          <w:rFonts w:ascii="Times New Roman" w:hAnsi="Times New Roman" w:cs="Times New Roman"/>
          <w:bCs/>
          <w:sz w:val="21"/>
          <w:szCs w:val="21"/>
        </w:rPr>
      </w:pPr>
    </w:p>
    <w:p w:rsidR="00AD00CF" w:rsidRPr="003E08C2" w:rsidRDefault="00AD00CF" w:rsidP="00AD00CF">
      <w:pPr>
        <w:spacing w:before="7" w:line="276" w:lineRule="auto"/>
        <w:ind w:right="-2"/>
        <w:jc w:val="both"/>
        <w:rPr>
          <w:rFonts w:ascii="Times New Roman" w:hAnsi="Times New Roman" w:cs="Times New Roman"/>
          <w:bCs/>
          <w:sz w:val="21"/>
          <w:szCs w:val="21"/>
        </w:rPr>
      </w:pPr>
      <w:r w:rsidRPr="003E08C2">
        <w:rPr>
          <w:rFonts w:ascii="Times New Roman" w:hAnsi="Times New Roman" w:cs="Times New Roman"/>
          <w:bCs/>
          <w:sz w:val="21"/>
          <w:szCs w:val="21"/>
        </w:rPr>
        <w:t xml:space="preserve">- </w:t>
      </w:r>
      <w:r w:rsidRPr="003E08C2">
        <w:rPr>
          <w:rFonts w:ascii="Times New Roman" w:hAnsi="Times New Roman" w:cs="Times New Roman"/>
          <w:b/>
          <w:bCs/>
          <w:sz w:val="21"/>
          <w:szCs w:val="21"/>
        </w:rPr>
        <w:t>esu informuotas, kad</w:t>
      </w:r>
      <w:r w:rsidRPr="003E08C2">
        <w:rPr>
          <w:rFonts w:ascii="Times New Roman" w:hAnsi="Times New Roman" w:cs="Times New Roman"/>
          <w:bCs/>
          <w:sz w:val="21"/>
          <w:szCs w:val="21"/>
        </w:rPr>
        <w:t xml:space="preserve"> finansuotojui UAB Viešųjų investicijų plėtros agentūrai pradėjus tvarkyti mano asmens duomenis informacija apie mano asmens duomenų tvarkymą, tame tarpe, bet tuo nepasiribojant, asmens duomenų tvarkymą pagal 2016 m. balandžio 27 d. Europos Parlamento ir Tarybos Reglamentą (ES) Nr.2016/679 dėl fizinių asmenų apsaugos tvarkant asmens duomenis ir dėl laisvo tokių duomenų judėjimo ir kuriuo panaikinama Direktyva 95/46/EB (Bendrasis duomenų apsaugos reglamentas), man bus pateikta asmeniškai ir man yra žinoma, kad visa su asmens duomenų tvarkymu susijusi informacija bus teikiama Tel. Nr. (8 5) 203 4977</w:t>
      </w:r>
      <w:r w:rsidRPr="003E08C2">
        <w:rPr>
          <w:rFonts w:ascii="Times New Roman" w:hAnsi="Times New Roman" w:cs="Times New Roman"/>
          <w:b/>
          <w:bCs/>
          <w:sz w:val="21"/>
          <w:szCs w:val="21"/>
        </w:rPr>
        <w:t xml:space="preserve">, </w:t>
      </w:r>
      <w:r w:rsidRPr="003E08C2">
        <w:rPr>
          <w:rFonts w:ascii="Times New Roman" w:hAnsi="Times New Roman" w:cs="Times New Roman"/>
          <w:bCs/>
          <w:sz w:val="21"/>
          <w:szCs w:val="21"/>
        </w:rPr>
        <w:t xml:space="preserve">El. paštu </w:t>
      </w:r>
      <w:proofErr w:type="spellStart"/>
      <w:r w:rsidRPr="003E08C2">
        <w:rPr>
          <w:rFonts w:ascii="Times New Roman" w:hAnsi="Times New Roman" w:cs="Times New Roman"/>
          <w:bCs/>
          <w:sz w:val="21"/>
          <w:szCs w:val="21"/>
          <w:u w:val="single"/>
        </w:rPr>
        <w:t>info@vipa.lt</w:t>
      </w:r>
      <w:proofErr w:type="spellEnd"/>
      <w:r w:rsidRPr="003E08C2">
        <w:rPr>
          <w:rFonts w:ascii="Times New Roman" w:hAnsi="Times New Roman" w:cs="Times New Roman"/>
          <w:bCs/>
          <w:sz w:val="21"/>
          <w:szCs w:val="21"/>
          <w:u w:val="single"/>
        </w:rPr>
        <w:t xml:space="preserve">, </w:t>
      </w:r>
      <w:r w:rsidRPr="003E08C2">
        <w:rPr>
          <w:rFonts w:ascii="Times New Roman" w:hAnsi="Times New Roman" w:cs="Times New Roman"/>
          <w:bCs/>
          <w:sz w:val="21"/>
          <w:szCs w:val="21"/>
        </w:rPr>
        <w:t>bei www.vipa.lt.</w:t>
      </w:r>
    </w:p>
    <w:p w:rsidR="00AD00CF" w:rsidRPr="003E08C2" w:rsidRDefault="00AD00CF" w:rsidP="00AD00CF">
      <w:pPr>
        <w:spacing w:before="7" w:line="276" w:lineRule="auto"/>
        <w:ind w:right="-2"/>
        <w:jc w:val="both"/>
        <w:rPr>
          <w:rFonts w:ascii="Times New Roman" w:hAnsi="Times New Roman" w:cs="Times New Roman"/>
          <w:bCs/>
          <w:sz w:val="21"/>
          <w:szCs w:val="21"/>
        </w:rPr>
      </w:pPr>
    </w:p>
    <w:p w:rsidR="00AD00CF" w:rsidRPr="003E08C2" w:rsidRDefault="00AD00CF" w:rsidP="00AD00CF">
      <w:pPr>
        <w:spacing w:before="7" w:line="276" w:lineRule="auto"/>
        <w:ind w:right="-2"/>
        <w:jc w:val="both"/>
        <w:rPr>
          <w:rFonts w:ascii="Times New Roman" w:hAnsi="Times New Roman" w:cs="Times New Roman"/>
          <w:bCs/>
          <w:sz w:val="21"/>
          <w:szCs w:val="21"/>
        </w:rPr>
      </w:pPr>
    </w:p>
    <w:p w:rsidR="00AD00CF" w:rsidRPr="003E08C2" w:rsidRDefault="00AD00CF" w:rsidP="00AD00CF">
      <w:pPr>
        <w:rPr>
          <w:rFonts w:ascii="Times New Roman" w:hAnsi="Times New Roman" w:cs="Times New Roman"/>
          <w:sz w:val="21"/>
          <w:szCs w:val="21"/>
        </w:rPr>
      </w:pPr>
      <w:r w:rsidRPr="003E08C2">
        <w:rPr>
          <w:rFonts w:ascii="Times New Roman" w:hAnsi="Times New Roman" w:cs="Times New Roman"/>
          <w:bCs/>
          <w:sz w:val="21"/>
          <w:szCs w:val="21"/>
        </w:rPr>
        <w:t>_______________________</w:t>
      </w:r>
      <w:r w:rsidR="00735DAD" w:rsidRPr="003E08C2">
        <w:rPr>
          <w:rFonts w:ascii="Times New Roman" w:hAnsi="Times New Roman" w:cs="Times New Roman"/>
          <w:bCs/>
          <w:sz w:val="21"/>
          <w:szCs w:val="21"/>
        </w:rPr>
        <w:t>______________________</w:t>
      </w:r>
    </w:p>
    <w:p w:rsidR="00AD00CF" w:rsidRPr="003E08C2" w:rsidRDefault="00735DAD" w:rsidP="00AD00CF">
      <w:pPr>
        <w:spacing w:before="7" w:line="276" w:lineRule="auto"/>
        <w:ind w:right="-2" w:firstLine="567"/>
        <w:jc w:val="both"/>
        <w:rPr>
          <w:rFonts w:ascii="Times New Roman" w:hAnsi="Times New Roman" w:cs="Times New Roman"/>
          <w:bCs/>
          <w:sz w:val="21"/>
          <w:szCs w:val="21"/>
        </w:rPr>
      </w:pPr>
      <w:r w:rsidRPr="003E08C2">
        <w:rPr>
          <w:rFonts w:ascii="Times New Roman" w:hAnsi="Times New Roman" w:cs="Times New Roman"/>
          <w:bCs/>
          <w:sz w:val="21"/>
          <w:szCs w:val="21"/>
        </w:rPr>
        <w:t xml:space="preserve">                   </w:t>
      </w:r>
      <w:r w:rsidR="00AD00CF" w:rsidRPr="003E08C2">
        <w:rPr>
          <w:rFonts w:ascii="Times New Roman" w:hAnsi="Times New Roman" w:cs="Times New Roman"/>
          <w:bCs/>
          <w:sz w:val="21"/>
          <w:szCs w:val="21"/>
        </w:rPr>
        <w:t>(vardas, pavardė)</w:t>
      </w:r>
      <w:r w:rsidR="00AD00CF" w:rsidRPr="003E08C2">
        <w:rPr>
          <w:rFonts w:ascii="Times New Roman" w:hAnsi="Times New Roman" w:cs="Times New Roman"/>
          <w:bCs/>
          <w:sz w:val="21"/>
          <w:szCs w:val="21"/>
        </w:rPr>
        <w:tab/>
      </w:r>
      <w:r w:rsidRPr="003E08C2">
        <w:rPr>
          <w:rFonts w:ascii="Times New Roman" w:hAnsi="Times New Roman" w:cs="Times New Roman"/>
          <w:bCs/>
          <w:sz w:val="21"/>
          <w:szCs w:val="21"/>
        </w:rPr>
        <w:t xml:space="preserve">       </w:t>
      </w:r>
      <w:r w:rsidR="00AD00CF" w:rsidRPr="003E08C2">
        <w:rPr>
          <w:rFonts w:ascii="Times New Roman" w:hAnsi="Times New Roman" w:cs="Times New Roman"/>
          <w:bCs/>
          <w:sz w:val="21"/>
          <w:szCs w:val="21"/>
        </w:rPr>
        <w:t>(parašas)</w:t>
      </w:r>
    </w:p>
    <w:p w:rsidR="00AD00CF" w:rsidRPr="003E08C2" w:rsidRDefault="00AD00CF" w:rsidP="00AD00CF">
      <w:pPr>
        <w:spacing w:before="7" w:line="276" w:lineRule="auto"/>
        <w:ind w:right="-2" w:firstLine="567"/>
        <w:jc w:val="both"/>
        <w:rPr>
          <w:rFonts w:ascii="Times New Roman" w:hAnsi="Times New Roman" w:cs="Times New Roman"/>
          <w:bCs/>
          <w:sz w:val="21"/>
          <w:szCs w:val="21"/>
        </w:rPr>
      </w:pPr>
    </w:p>
    <w:p w:rsidR="00AD00CF" w:rsidRPr="003E08C2" w:rsidRDefault="00AD00CF" w:rsidP="00AD00CF">
      <w:pPr>
        <w:ind w:firstLine="0"/>
        <w:jc w:val="both"/>
        <w:rPr>
          <w:rFonts w:ascii="Times New Roman" w:hAnsi="Times New Roman" w:cs="Times New Roman"/>
          <w:sz w:val="21"/>
          <w:szCs w:val="21"/>
          <w:lang w:eastAsia="en-US"/>
        </w:rPr>
      </w:pPr>
    </w:p>
    <w:p w:rsidR="00AD00CF" w:rsidRPr="003E08C2" w:rsidRDefault="00AD00CF" w:rsidP="00AD00CF">
      <w:pPr>
        <w:ind w:firstLine="0"/>
        <w:jc w:val="both"/>
        <w:rPr>
          <w:rFonts w:ascii="Times New Roman" w:hAnsi="Times New Roman" w:cs="Times New Roman"/>
          <w:sz w:val="21"/>
          <w:szCs w:val="21"/>
          <w:lang w:eastAsia="en-US"/>
        </w:rPr>
      </w:pPr>
    </w:p>
    <w:p w:rsidR="00802D6B" w:rsidRPr="00D14165" w:rsidRDefault="00802D6B" w:rsidP="009554DE">
      <w:pPr>
        <w:tabs>
          <w:tab w:val="right" w:leader="dot" w:pos="9639"/>
        </w:tabs>
        <w:rPr>
          <w:rFonts w:ascii="Times New Roman" w:hAnsi="Times New Roman" w:cs="Times New Roman"/>
          <w:color w:val="000000" w:themeColor="text1"/>
          <w:sz w:val="21"/>
          <w:szCs w:val="21"/>
        </w:rPr>
      </w:pPr>
      <w:r w:rsidRPr="003E08C2">
        <w:rPr>
          <w:rFonts w:ascii="Times New Roman" w:hAnsi="Times New Roman" w:cs="Times New Roman"/>
          <w:sz w:val="21"/>
          <w:szCs w:val="21"/>
        </w:rPr>
        <w:t xml:space="preserve">7. Biuletenis turi būti grąžintas balsavimo organizatoriui </w:t>
      </w:r>
      <w:r w:rsidRPr="0017017A">
        <w:rPr>
          <w:rFonts w:ascii="Times New Roman" w:hAnsi="Times New Roman" w:cs="Times New Roman"/>
          <w:sz w:val="21"/>
          <w:szCs w:val="21"/>
        </w:rPr>
        <w:t xml:space="preserve">iki </w:t>
      </w:r>
      <w:r w:rsidR="009554DE" w:rsidRPr="00D14165">
        <w:rPr>
          <w:rFonts w:ascii="Times New Roman" w:hAnsi="Times New Roman" w:cs="Times New Roman"/>
          <w:color w:val="000000" w:themeColor="text1"/>
          <w:sz w:val="21"/>
          <w:szCs w:val="21"/>
        </w:rPr>
        <w:t>2020-04-</w:t>
      </w:r>
      <w:r w:rsidR="00D14165" w:rsidRPr="00D14165">
        <w:rPr>
          <w:rFonts w:ascii="Times New Roman" w:hAnsi="Times New Roman" w:cs="Times New Roman"/>
          <w:color w:val="000000" w:themeColor="text1"/>
          <w:sz w:val="21"/>
          <w:szCs w:val="21"/>
        </w:rPr>
        <w:t>27</w:t>
      </w:r>
      <w:r w:rsidR="009554DE" w:rsidRPr="00D14165">
        <w:rPr>
          <w:rFonts w:ascii="Times New Roman" w:hAnsi="Times New Roman" w:cs="Times New Roman"/>
          <w:color w:val="000000" w:themeColor="text1"/>
          <w:sz w:val="21"/>
          <w:szCs w:val="21"/>
        </w:rPr>
        <w:t>, 14 val.</w:t>
      </w:r>
    </w:p>
    <w:p w:rsidR="009554DE" w:rsidRPr="003E08C2" w:rsidRDefault="009554DE" w:rsidP="009554DE">
      <w:pPr>
        <w:tabs>
          <w:tab w:val="right" w:leader="dot" w:pos="9639"/>
        </w:tabs>
        <w:rPr>
          <w:rFonts w:ascii="Times New Roman" w:hAnsi="Times New Roman" w:cs="Times New Roman"/>
          <w:sz w:val="21"/>
          <w:szCs w:val="21"/>
        </w:rPr>
      </w:pPr>
    </w:p>
    <w:p w:rsidR="00802D6B" w:rsidRPr="003E08C2" w:rsidRDefault="00802D6B" w:rsidP="00802D6B">
      <w:pPr>
        <w:rPr>
          <w:rFonts w:ascii="Times New Roman" w:hAnsi="Times New Roman" w:cs="Times New Roman"/>
          <w:sz w:val="21"/>
          <w:szCs w:val="21"/>
        </w:rPr>
      </w:pPr>
      <w:r w:rsidRPr="003E08C2">
        <w:rPr>
          <w:rFonts w:ascii="Times New Roman" w:hAnsi="Times New Roman" w:cs="Times New Roman"/>
          <w:sz w:val="21"/>
          <w:szCs w:val="21"/>
        </w:rPr>
        <w:t>8. Biuletenio grąžinimo būdai:</w:t>
      </w:r>
    </w:p>
    <w:p w:rsidR="00802D6B" w:rsidRPr="0056288B" w:rsidRDefault="00802D6B" w:rsidP="00802D6B">
      <w:pPr>
        <w:tabs>
          <w:tab w:val="right" w:leader="dot" w:pos="9639"/>
        </w:tabs>
        <w:rPr>
          <w:rFonts w:ascii="Times New Roman" w:hAnsi="Times New Roman" w:cs="Times New Roman"/>
          <w:color w:val="000000" w:themeColor="text1"/>
          <w:sz w:val="21"/>
          <w:szCs w:val="21"/>
        </w:rPr>
      </w:pPr>
      <w:r w:rsidRPr="003E08C2">
        <w:rPr>
          <w:rFonts w:ascii="Times New Roman" w:hAnsi="Times New Roman" w:cs="Times New Roman"/>
          <w:sz w:val="21"/>
          <w:szCs w:val="21"/>
        </w:rPr>
        <w:t>8.1</w:t>
      </w:r>
      <w:r w:rsidRPr="0056288B">
        <w:rPr>
          <w:rFonts w:ascii="Times New Roman" w:hAnsi="Times New Roman" w:cs="Times New Roman"/>
          <w:color w:val="000000" w:themeColor="text1"/>
          <w:sz w:val="21"/>
          <w:szCs w:val="21"/>
        </w:rPr>
        <w:t xml:space="preserve">. </w:t>
      </w:r>
      <w:r w:rsidR="00151850" w:rsidRPr="00151850">
        <w:rPr>
          <w:rFonts w:ascii="Times New Roman" w:hAnsi="Times New Roman" w:cs="Times New Roman"/>
          <w:color w:val="000000" w:themeColor="text1"/>
          <w:sz w:val="21"/>
          <w:szCs w:val="21"/>
        </w:rPr>
        <w:t xml:space="preserve">įmetant į gyvenamojo namo adresu, </w:t>
      </w:r>
      <w:r w:rsidR="00151850">
        <w:rPr>
          <w:rFonts w:ascii="Times New Roman" w:hAnsi="Times New Roman" w:cs="Times New Roman"/>
          <w:color w:val="000000" w:themeColor="text1"/>
          <w:sz w:val="21"/>
          <w:szCs w:val="21"/>
        </w:rPr>
        <w:t>Miško g. 3</w:t>
      </w:r>
      <w:r w:rsidR="00151850" w:rsidRPr="00151850">
        <w:rPr>
          <w:rFonts w:ascii="Times New Roman" w:hAnsi="Times New Roman" w:cs="Times New Roman"/>
          <w:color w:val="000000" w:themeColor="text1"/>
          <w:sz w:val="21"/>
          <w:szCs w:val="21"/>
        </w:rPr>
        <w:t xml:space="preserve">, Kretinga pašto dėžutę Nr. </w:t>
      </w:r>
      <w:r w:rsidR="00151850">
        <w:rPr>
          <w:rFonts w:ascii="Times New Roman" w:hAnsi="Times New Roman" w:cs="Times New Roman"/>
          <w:color w:val="000000" w:themeColor="text1"/>
          <w:sz w:val="21"/>
          <w:szCs w:val="21"/>
        </w:rPr>
        <w:t>35</w:t>
      </w:r>
      <w:r w:rsidR="00151850" w:rsidRPr="00151850">
        <w:rPr>
          <w:rFonts w:ascii="Times New Roman" w:hAnsi="Times New Roman" w:cs="Times New Roman"/>
          <w:color w:val="000000" w:themeColor="text1"/>
          <w:sz w:val="21"/>
          <w:szCs w:val="21"/>
        </w:rPr>
        <w:t>;</w:t>
      </w:r>
    </w:p>
    <w:p w:rsidR="00802D6B" w:rsidRPr="003E08C2" w:rsidRDefault="00802D6B" w:rsidP="00802D6B">
      <w:pPr>
        <w:tabs>
          <w:tab w:val="center" w:pos="6600"/>
        </w:tabs>
        <w:ind w:firstLine="0"/>
        <w:rPr>
          <w:rFonts w:ascii="Times New Roman" w:hAnsi="Times New Roman" w:cs="Times New Roman"/>
          <w:sz w:val="21"/>
          <w:szCs w:val="21"/>
        </w:rPr>
      </w:pPr>
      <w:r w:rsidRPr="003E08C2">
        <w:rPr>
          <w:rFonts w:ascii="Times New Roman" w:hAnsi="Times New Roman" w:cs="Times New Roman"/>
          <w:sz w:val="21"/>
          <w:szCs w:val="21"/>
        </w:rPr>
        <w:tab/>
      </w:r>
    </w:p>
    <w:p w:rsidR="00802D6B" w:rsidRPr="003E08C2" w:rsidRDefault="00802D6B" w:rsidP="00802D6B">
      <w:pPr>
        <w:tabs>
          <w:tab w:val="right" w:leader="dot" w:pos="9639"/>
        </w:tabs>
        <w:rPr>
          <w:rFonts w:ascii="Times New Roman" w:hAnsi="Times New Roman" w:cs="Times New Roman"/>
          <w:sz w:val="21"/>
          <w:szCs w:val="21"/>
        </w:rPr>
      </w:pPr>
      <w:r w:rsidRPr="003E08C2">
        <w:rPr>
          <w:rFonts w:ascii="Times New Roman" w:hAnsi="Times New Roman" w:cs="Times New Roman"/>
          <w:sz w:val="21"/>
          <w:szCs w:val="21"/>
        </w:rPr>
        <w:t xml:space="preserve">8.2. išsiunčiant paštu adresu </w:t>
      </w:r>
      <w:r w:rsidR="00735DAD" w:rsidRPr="003E08C2">
        <w:rPr>
          <w:rFonts w:ascii="Times New Roman" w:hAnsi="Times New Roman" w:cs="Times New Roman"/>
          <w:sz w:val="21"/>
          <w:szCs w:val="21"/>
        </w:rPr>
        <w:t>Vytauto g. 11</w:t>
      </w:r>
      <w:r w:rsidR="0017017A">
        <w:rPr>
          <w:rFonts w:ascii="Times New Roman" w:hAnsi="Times New Roman" w:cs="Times New Roman"/>
          <w:sz w:val="21"/>
          <w:szCs w:val="21"/>
        </w:rPr>
        <w:t>8</w:t>
      </w:r>
      <w:r w:rsidR="00735DAD" w:rsidRPr="003E08C2">
        <w:rPr>
          <w:rFonts w:ascii="Times New Roman" w:hAnsi="Times New Roman" w:cs="Times New Roman"/>
          <w:sz w:val="21"/>
          <w:szCs w:val="21"/>
        </w:rPr>
        <w:t>, Kretinga</w:t>
      </w:r>
      <w:r w:rsidRPr="003E08C2">
        <w:rPr>
          <w:rFonts w:ascii="Times New Roman" w:hAnsi="Times New Roman" w:cs="Times New Roman"/>
          <w:sz w:val="21"/>
          <w:szCs w:val="21"/>
        </w:rPr>
        <w:t>;</w:t>
      </w:r>
    </w:p>
    <w:p w:rsidR="00802D6B" w:rsidRPr="003E08C2" w:rsidRDefault="00802D6B" w:rsidP="00802D6B">
      <w:pPr>
        <w:tabs>
          <w:tab w:val="center" w:pos="6480"/>
        </w:tabs>
        <w:ind w:firstLine="0"/>
        <w:rPr>
          <w:rFonts w:ascii="Times New Roman" w:hAnsi="Times New Roman" w:cs="Times New Roman"/>
          <w:sz w:val="21"/>
          <w:szCs w:val="21"/>
        </w:rPr>
      </w:pPr>
      <w:r w:rsidRPr="003E08C2">
        <w:rPr>
          <w:rFonts w:ascii="Times New Roman" w:hAnsi="Times New Roman" w:cs="Times New Roman"/>
          <w:sz w:val="21"/>
          <w:szCs w:val="21"/>
        </w:rPr>
        <w:tab/>
      </w:r>
    </w:p>
    <w:p w:rsidR="00802D6B" w:rsidRPr="003E08C2" w:rsidRDefault="00802D6B" w:rsidP="00802D6B">
      <w:pPr>
        <w:rPr>
          <w:rFonts w:ascii="Times New Roman" w:hAnsi="Times New Roman" w:cs="Times New Roman"/>
          <w:sz w:val="21"/>
          <w:szCs w:val="21"/>
          <w:lang w:val="en-US"/>
        </w:rPr>
      </w:pPr>
      <w:r w:rsidRPr="003E08C2">
        <w:rPr>
          <w:rFonts w:ascii="Times New Roman" w:hAnsi="Times New Roman" w:cs="Times New Roman"/>
          <w:sz w:val="21"/>
          <w:szCs w:val="21"/>
        </w:rPr>
        <w:t xml:space="preserve">8.3. grąžinant balsavimo organizatoriui kitu būdu: </w:t>
      </w:r>
      <w:r w:rsidR="003E08C2" w:rsidRPr="003E08C2">
        <w:rPr>
          <w:rFonts w:ascii="Times New Roman" w:hAnsi="Times New Roman" w:cs="Times New Roman"/>
          <w:sz w:val="21"/>
          <w:szCs w:val="21"/>
        </w:rPr>
        <w:t xml:space="preserve">el. paštu </w:t>
      </w:r>
      <w:hyperlink r:id="rId5" w:history="1">
        <w:r w:rsidR="003E08C2" w:rsidRPr="003E08C2">
          <w:rPr>
            <w:rStyle w:val="Hipersaitas"/>
            <w:rFonts w:ascii="Times New Roman" w:hAnsi="Times New Roman" w:cs="Times New Roman"/>
            <w:sz w:val="21"/>
            <w:szCs w:val="21"/>
          </w:rPr>
          <w:t>info</w:t>
        </w:r>
        <w:r w:rsidR="003E08C2" w:rsidRPr="003E08C2">
          <w:rPr>
            <w:rStyle w:val="Hipersaitas"/>
            <w:rFonts w:ascii="Times New Roman" w:hAnsi="Times New Roman" w:cs="Times New Roman"/>
            <w:sz w:val="21"/>
            <w:szCs w:val="21"/>
            <w:lang w:val="en-US"/>
          </w:rPr>
          <w:t>@kretkom.lt</w:t>
        </w:r>
      </w:hyperlink>
      <w:r w:rsidR="003E08C2" w:rsidRPr="003E08C2">
        <w:rPr>
          <w:rFonts w:ascii="Times New Roman" w:hAnsi="Times New Roman" w:cs="Times New Roman"/>
          <w:sz w:val="21"/>
          <w:szCs w:val="21"/>
          <w:lang w:val="en-US"/>
        </w:rPr>
        <w:t>,</w:t>
      </w:r>
      <w:r w:rsidR="001F32FF">
        <w:rPr>
          <w:rFonts w:ascii="Times New Roman" w:hAnsi="Times New Roman" w:cs="Times New Roman"/>
          <w:sz w:val="21"/>
          <w:szCs w:val="21"/>
          <w:lang w:val="en-US"/>
        </w:rPr>
        <w:t xml:space="preserve"> </w:t>
      </w:r>
      <w:hyperlink r:id="rId6" w:history="1">
        <w:r w:rsidR="003E08C2" w:rsidRPr="003E08C2">
          <w:rPr>
            <w:rStyle w:val="Hipersaitas"/>
            <w:rFonts w:ascii="Times New Roman" w:hAnsi="Times New Roman" w:cs="Times New Roman"/>
            <w:sz w:val="21"/>
            <w:szCs w:val="21"/>
            <w:lang w:val="en-US"/>
          </w:rPr>
          <w:t>kestutis.motijauskas@kretkom.lt</w:t>
        </w:r>
      </w:hyperlink>
      <w:r w:rsidR="003E08C2" w:rsidRPr="003E08C2">
        <w:rPr>
          <w:rFonts w:ascii="Times New Roman" w:hAnsi="Times New Roman" w:cs="Times New Roman"/>
          <w:sz w:val="21"/>
          <w:szCs w:val="21"/>
          <w:lang w:val="en-US"/>
        </w:rPr>
        <w:t xml:space="preserve">. </w:t>
      </w:r>
    </w:p>
    <w:p w:rsidR="00735DAD" w:rsidRPr="003E08C2" w:rsidRDefault="00802D6B" w:rsidP="00802D6B">
      <w:pPr>
        <w:tabs>
          <w:tab w:val="center" w:pos="5160"/>
        </w:tabs>
        <w:ind w:firstLine="0"/>
        <w:rPr>
          <w:rFonts w:ascii="Times New Roman" w:hAnsi="Times New Roman" w:cs="Times New Roman"/>
          <w:sz w:val="21"/>
          <w:szCs w:val="21"/>
        </w:rPr>
      </w:pPr>
      <w:r w:rsidRPr="003E08C2">
        <w:rPr>
          <w:rFonts w:ascii="Times New Roman" w:hAnsi="Times New Roman" w:cs="Times New Roman"/>
          <w:sz w:val="21"/>
          <w:szCs w:val="21"/>
        </w:rPr>
        <w:tab/>
      </w:r>
    </w:p>
    <w:p w:rsidR="00802D6B" w:rsidRPr="003E08C2" w:rsidRDefault="001F32FF" w:rsidP="00802D6B">
      <w:pPr>
        <w:tabs>
          <w:tab w:val="right" w:leader="dot" w:pos="9639"/>
        </w:tabs>
        <w:rPr>
          <w:rFonts w:ascii="Times New Roman" w:hAnsi="Times New Roman" w:cs="Times New Roman"/>
          <w:sz w:val="21"/>
          <w:szCs w:val="21"/>
        </w:rPr>
      </w:pPr>
      <w:r w:rsidRPr="003E08C2">
        <w:rPr>
          <w:rFonts w:ascii="Times New Roman" w:hAnsi="Times New Roman" w:cs="Times New Roman"/>
          <w:noProof/>
          <w:sz w:val="21"/>
          <w:szCs w:val="21"/>
        </w:rPr>
        <w:drawing>
          <wp:anchor distT="0" distB="0" distL="114300" distR="114300" simplePos="0" relativeHeight="251658240" behindDoc="1" locked="0" layoutInCell="1" allowOverlap="1" wp14:anchorId="68BF23A8" wp14:editId="07C7D254">
            <wp:simplePos x="0" y="0"/>
            <wp:positionH relativeFrom="column">
              <wp:posOffset>4462145</wp:posOffset>
            </wp:positionH>
            <wp:positionV relativeFrom="paragraph">
              <wp:posOffset>524510</wp:posOffset>
            </wp:positionV>
            <wp:extent cx="954157" cy="393256"/>
            <wp:effectExtent l="0" t="0" r="0" b="6985"/>
            <wp:wrapNone/>
            <wp:docPr id="4" name="Paveikslėlis 4" descr="D:\User\Documents\Scan\Scan_20200330_13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Scan\Scan_20200330_134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157" cy="393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D6B" w:rsidRPr="003E08C2">
        <w:rPr>
          <w:rFonts w:ascii="Times New Roman" w:hAnsi="Times New Roman" w:cs="Times New Roman"/>
          <w:sz w:val="21"/>
          <w:szCs w:val="21"/>
        </w:rPr>
        <w:t xml:space="preserve">9. Balsavimo organizatorius </w:t>
      </w:r>
      <w:r w:rsidR="00735DAD" w:rsidRPr="003E08C2">
        <w:rPr>
          <w:rFonts w:ascii="Times New Roman" w:hAnsi="Times New Roman" w:cs="Times New Roman"/>
          <w:sz w:val="21"/>
          <w:szCs w:val="21"/>
        </w:rPr>
        <w:t xml:space="preserve">SĮ „Kretingos komunalininkas“, Vytauto g. 118, Kretinga, </w:t>
      </w:r>
      <w:hyperlink r:id="rId8" w:history="1">
        <w:r w:rsidR="00735DAD" w:rsidRPr="003E08C2">
          <w:rPr>
            <w:rStyle w:val="Hipersaitas"/>
            <w:rFonts w:ascii="Times New Roman" w:hAnsi="Times New Roman" w:cs="Times New Roman"/>
            <w:sz w:val="21"/>
            <w:szCs w:val="21"/>
          </w:rPr>
          <w:t>info</w:t>
        </w:r>
        <w:r w:rsidR="00735DAD" w:rsidRPr="003E08C2">
          <w:rPr>
            <w:rStyle w:val="Hipersaitas"/>
            <w:rFonts w:ascii="Times New Roman" w:hAnsi="Times New Roman" w:cs="Times New Roman"/>
            <w:sz w:val="21"/>
            <w:szCs w:val="21"/>
            <w:lang w:val="en-US"/>
          </w:rPr>
          <w:t>@</w:t>
        </w:r>
        <w:proofErr w:type="spellStart"/>
        <w:r w:rsidR="00735DAD" w:rsidRPr="003E08C2">
          <w:rPr>
            <w:rStyle w:val="Hipersaitas"/>
            <w:rFonts w:ascii="Times New Roman" w:hAnsi="Times New Roman" w:cs="Times New Roman"/>
            <w:sz w:val="21"/>
            <w:szCs w:val="21"/>
            <w:lang w:val="en-US"/>
          </w:rPr>
          <w:t>kretkom.lt</w:t>
        </w:r>
        <w:proofErr w:type="spellEnd"/>
      </w:hyperlink>
      <w:r w:rsidR="00735DAD" w:rsidRPr="003E08C2">
        <w:rPr>
          <w:rFonts w:ascii="Times New Roman" w:hAnsi="Times New Roman" w:cs="Times New Roman"/>
          <w:sz w:val="21"/>
          <w:szCs w:val="21"/>
          <w:lang w:val="en-US"/>
        </w:rPr>
        <w:t xml:space="preserve">, tel. (8 445) 78608, (8 655) 32730, </w:t>
      </w:r>
      <w:r w:rsidR="00735DAD" w:rsidRPr="003E08C2">
        <w:rPr>
          <w:rFonts w:ascii="Times New Roman" w:hAnsi="Times New Roman" w:cs="Times New Roman"/>
          <w:sz w:val="21"/>
          <w:szCs w:val="21"/>
        </w:rPr>
        <w:t xml:space="preserve">Kretingos rajono savivaldybės tarybos 2013-08-29 sprendimu Nr. T2-207 paskirtas Kretingos rajono savivaldybės daugiabučių namų atnaujinimo (modernizavimo) programos įgyvendinimo administratoriumi.    </w:t>
      </w:r>
    </w:p>
    <w:p w:rsidR="00735DAD" w:rsidRPr="003E08C2" w:rsidRDefault="00802D6B" w:rsidP="00802D6B">
      <w:pPr>
        <w:tabs>
          <w:tab w:val="center" w:pos="6480"/>
        </w:tabs>
        <w:ind w:firstLine="0"/>
        <w:rPr>
          <w:rFonts w:ascii="Times New Roman" w:hAnsi="Times New Roman" w:cs="Times New Roman"/>
          <w:sz w:val="21"/>
          <w:szCs w:val="21"/>
        </w:rPr>
      </w:pPr>
      <w:r w:rsidRPr="003E08C2">
        <w:rPr>
          <w:rFonts w:ascii="Times New Roman" w:hAnsi="Times New Roman" w:cs="Times New Roman"/>
          <w:sz w:val="21"/>
          <w:szCs w:val="21"/>
        </w:rPr>
        <w:tab/>
      </w:r>
    </w:p>
    <w:p w:rsidR="00802D6B" w:rsidRPr="003E08C2" w:rsidRDefault="00802D6B" w:rsidP="003E08C2">
      <w:pPr>
        <w:tabs>
          <w:tab w:val="right" w:leader="dot" w:pos="9639"/>
        </w:tabs>
        <w:ind w:firstLine="426"/>
        <w:rPr>
          <w:rFonts w:ascii="Times New Roman" w:hAnsi="Times New Roman" w:cs="Times New Roman"/>
          <w:sz w:val="21"/>
          <w:szCs w:val="21"/>
        </w:rPr>
      </w:pPr>
      <w:r w:rsidRPr="003E08C2">
        <w:rPr>
          <w:rFonts w:ascii="Times New Roman" w:hAnsi="Times New Roman" w:cs="Times New Roman"/>
          <w:sz w:val="21"/>
          <w:szCs w:val="21"/>
        </w:rPr>
        <w:t xml:space="preserve">Biuletenį įteikė (išsiuntė): </w:t>
      </w:r>
      <w:r w:rsidR="00735DAD" w:rsidRPr="003E08C2">
        <w:rPr>
          <w:rFonts w:ascii="Times New Roman" w:hAnsi="Times New Roman" w:cs="Times New Roman"/>
          <w:sz w:val="21"/>
          <w:szCs w:val="21"/>
        </w:rPr>
        <w:t>Renovacijos projekt</w:t>
      </w:r>
      <w:r w:rsidR="00D14165">
        <w:rPr>
          <w:rFonts w:ascii="Times New Roman" w:hAnsi="Times New Roman" w:cs="Times New Roman"/>
          <w:sz w:val="21"/>
          <w:szCs w:val="21"/>
        </w:rPr>
        <w:t>ų</w:t>
      </w:r>
      <w:r w:rsidR="00735DAD" w:rsidRPr="003E08C2">
        <w:rPr>
          <w:rFonts w:ascii="Times New Roman" w:hAnsi="Times New Roman" w:cs="Times New Roman"/>
          <w:sz w:val="21"/>
          <w:szCs w:val="21"/>
        </w:rPr>
        <w:t xml:space="preserve"> vadovas Kęstutis Motijauskas ___________</w:t>
      </w:r>
      <w:r w:rsidR="003E08C2" w:rsidRPr="003E08C2">
        <w:rPr>
          <w:rFonts w:ascii="Times New Roman" w:hAnsi="Times New Roman" w:cs="Times New Roman"/>
          <w:sz w:val="21"/>
          <w:szCs w:val="21"/>
        </w:rPr>
        <w:t>__</w:t>
      </w:r>
      <w:r w:rsidR="00735DAD" w:rsidRPr="003E08C2">
        <w:rPr>
          <w:rFonts w:ascii="Times New Roman" w:hAnsi="Times New Roman" w:cs="Times New Roman"/>
          <w:sz w:val="21"/>
          <w:szCs w:val="21"/>
        </w:rPr>
        <w:t xml:space="preserve">  </w:t>
      </w:r>
      <w:r w:rsidR="003E08C2" w:rsidRPr="003E08C2">
        <w:rPr>
          <w:rFonts w:ascii="Times New Roman" w:hAnsi="Times New Roman" w:cs="Times New Roman"/>
          <w:sz w:val="21"/>
          <w:szCs w:val="21"/>
        </w:rPr>
        <w:t>2020-04-</w:t>
      </w:r>
      <w:r w:rsidR="003E08C2" w:rsidRPr="00D14165">
        <w:rPr>
          <w:rFonts w:ascii="Times New Roman" w:hAnsi="Times New Roman" w:cs="Times New Roman"/>
          <w:sz w:val="21"/>
          <w:szCs w:val="21"/>
        </w:rPr>
        <w:t>0</w:t>
      </w:r>
      <w:r w:rsidR="00D14165">
        <w:rPr>
          <w:rFonts w:ascii="Times New Roman" w:hAnsi="Times New Roman" w:cs="Times New Roman"/>
          <w:sz w:val="21"/>
          <w:szCs w:val="21"/>
        </w:rPr>
        <w:t>3</w:t>
      </w:r>
    </w:p>
    <w:p w:rsidR="00802D6B" w:rsidRPr="003E08C2" w:rsidRDefault="00802D6B" w:rsidP="00802D6B">
      <w:pPr>
        <w:tabs>
          <w:tab w:val="center" w:pos="6240"/>
        </w:tabs>
        <w:ind w:firstLine="0"/>
        <w:rPr>
          <w:rFonts w:ascii="Times New Roman" w:hAnsi="Times New Roman" w:cs="Times New Roman"/>
          <w:sz w:val="21"/>
          <w:szCs w:val="21"/>
        </w:rPr>
      </w:pPr>
      <w:r w:rsidRPr="003E08C2">
        <w:rPr>
          <w:rFonts w:ascii="Times New Roman" w:hAnsi="Times New Roman" w:cs="Times New Roman"/>
          <w:sz w:val="21"/>
          <w:szCs w:val="21"/>
        </w:rPr>
        <w:tab/>
      </w:r>
    </w:p>
    <w:p w:rsidR="00802D6B" w:rsidRPr="003E08C2" w:rsidRDefault="00802D6B" w:rsidP="00802D6B">
      <w:pPr>
        <w:ind w:firstLine="0"/>
        <w:jc w:val="center"/>
        <w:rPr>
          <w:rFonts w:ascii="Times New Roman" w:hAnsi="Times New Roman" w:cs="Times New Roman"/>
          <w:sz w:val="21"/>
          <w:szCs w:val="21"/>
        </w:rPr>
      </w:pPr>
      <w:r w:rsidRPr="003E08C2">
        <w:rPr>
          <w:rFonts w:ascii="Times New Roman" w:hAnsi="Times New Roman" w:cs="Times New Roman"/>
          <w:sz w:val="21"/>
          <w:szCs w:val="21"/>
        </w:rPr>
        <w:t>______________</w:t>
      </w:r>
    </w:p>
    <w:p w:rsidR="00802D6B" w:rsidRPr="003E08C2" w:rsidRDefault="00802D6B" w:rsidP="00802D6B">
      <w:pPr>
        <w:ind w:firstLine="0"/>
        <w:jc w:val="center"/>
        <w:rPr>
          <w:rFonts w:ascii="Times New Roman" w:hAnsi="Times New Roman" w:cs="Times New Roman"/>
          <w:sz w:val="21"/>
          <w:szCs w:val="21"/>
        </w:rPr>
      </w:pPr>
    </w:p>
    <w:p w:rsidR="007E5498" w:rsidRPr="003E08C2" w:rsidRDefault="007E5498" w:rsidP="00831D09">
      <w:pPr>
        <w:ind w:firstLine="709"/>
        <w:rPr>
          <w:rFonts w:ascii="Times New Roman" w:hAnsi="Times New Roman" w:cs="Times New Roman"/>
          <w:sz w:val="21"/>
          <w:szCs w:val="21"/>
        </w:rPr>
      </w:pPr>
      <w:bookmarkStart w:id="1" w:name="_GoBack"/>
      <w:bookmarkEnd w:id="1"/>
    </w:p>
    <w:sectPr w:rsidR="007E5498" w:rsidRPr="003E08C2" w:rsidSect="003E08C2">
      <w:pgSz w:w="11906" w:h="16838"/>
      <w:pgMar w:top="426"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6B"/>
    <w:rsid w:val="00151850"/>
    <w:rsid w:val="0017017A"/>
    <w:rsid w:val="001706D1"/>
    <w:rsid w:val="001F32FF"/>
    <w:rsid w:val="002A4D6F"/>
    <w:rsid w:val="002A7EA3"/>
    <w:rsid w:val="00361FD2"/>
    <w:rsid w:val="003E08C2"/>
    <w:rsid w:val="003E7711"/>
    <w:rsid w:val="004221E6"/>
    <w:rsid w:val="004C2EDE"/>
    <w:rsid w:val="0056288B"/>
    <w:rsid w:val="005633D2"/>
    <w:rsid w:val="00597F51"/>
    <w:rsid w:val="00615477"/>
    <w:rsid w:val="00670FFF"/>
    <w:rsid w:val="00676B34"/>
    <w:rsid w:val="006F17E3"/>
    <w:rsid w:val="006F45A0"/>
    <w:rsid w:val="00735DAD"/>
    <w:rsid w:val="007E5498"/>
    <w:rsid w:val="00802D6B"/>
    <w:rsid w:val="008278C5"/>
    <w:rsid w:val="00831D09"/>
    <w:rsid w:val="008B35BF"/>
    <w:rsid w:val="009554DE"/>
    <w:rsid w:val="009C2A90"/>
    <w:rsid w:val="009F6721"/>
    <w:rsid w:val="00A25164"/>
    <w:rsid w:val="00AD00CF"/>
    <w:rsid w:val="00AE661A"/>
    <w:rsid w:val="00AF2255"/>
    <w:rsid w:val="00D14165"/>
    <w:rsid w:val="00D7007F"/>
    <w:rsid w:val="00E87FED"/>
    <w:rsid w:val="00EC32B8"/>
    <w:rsid w:val="00F4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E233"/>
  <w15:docId w15:val="{E69F0B76-D1B0-4044-96A3-62DC24C8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2D6B"/>
    <w:pPr>
      <w:widowControl w:val="0"/>
      <w:autoSpaceDE w:val="0"/>
      <w:autoSpaceDN w:val="0"/>
      <w:adjustRightInd w:val="0"/>
      <w:spacing w:after="0" w:line="240" w:lineRule="auto"/>
      <w:ind w:firstLine="720"/>
    </w:pPr>
    <w:rPr>
      <w:rFonts w:ascii="Arial" w:eastAsia="Times New Roman" w:hAnsi="Arial" w:cs="Arial"/>
      <w:sz w:val="20"/>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02D6B"/>
    <w:pPr>
      <w:widowControl/>
      <w:suppressAutoHyphens/>
      <w:autoSpaceDE/>
      <w:autoSpaceDN/>
      <w:adjustRightInd/>
      <w:ind w:left="1296"/>
    </w:pPr>
    <w:rPr>
      <w:szCs w:val="20"/>
      <w:lang w:val="en-US"/>
    </w:rPr>
  </w:style>
  <w:style w:type="paragraph" w:styleId="Debesliotekstas">
    <w:name w:val="Balloon Text"/>
    <w:basedOn w:val="prastasis"/>
    <w:link w:val="DebesliotekstasDiagrama"/>
    <w:uiPriority w:val="99"/>
    <w:semiHidden/>
    <w:unhideWhenUsed/>
    <w:rsid w:val="00AD00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00CF"/>
    <w:rPr>
      <w:rFonts w:ascii="Segoe UI" w:eastAsia="Times New Roman" w:hAnsi="Segoe UI" w:cs="Segoe UI"/>
      <w:sz w:val="18"/>
      <w:szCs w:val="18"/>
      <w:lang w:val="lt-LT" w:eastAsia="lt-LT"/>
    </w:rPr>
  </w:style>
  <w:style w:type="character" w:styleId="Hipersaitas">
    <w:name w:val="Hyperlink"/>
    <w:basedOn w:val="Numatytasispastraiposriftas"/>
    <w:uiPriority w:val="99"/>
    <w:unhideWhenUsed/>
    <w:rsid w:val="00735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etkom.l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stutis.motijauskas@kretkom.lt" TargetMode="External"/><Relationship Id="rId5" Type="http://schemas.openxmlformats.org/officeDocument/2006/relationships/hyperlink" Target="mailto:info@kretkom.l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1674</Words>
  <Characters>9545</Characters>
  <Application>Microsoft Office Word</Application>
  <DocSecurity>0</DocSecurity>
  <Lines>79</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18</cp:revision>
  <cp:lastPrinted>2020-03-31T11:40:00Z</cp:lastPrinted>
  <dcterms:created xsi:type="dcterms:W3CDTF">2020-03-31T12:05:00Z</dcterms:created>
  <dcterms:modified xsi:type="dcterms:W3CDTF">2020-04-01T11:07:00Z</dcterms:modified>
</cp:coreProperties>
</file>